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BE3DA1" w:rsidRDefault="00BE3DA1" w:rsidP="00BE3DA1">
      <w:pPr>
        <w:bidi/>
        <w:spacing w:line="360" w:lineRule="auto"/>
        <w:rPr>
          <w:rFonts w:hint="cs"/>
          <w:b/>
          <w:bCs/>
          <w:sz w:val="28"/>
          <w:rtl/>
          <w:lang w:bidi="fa-IR"/>
        </w:rPr>
      </w:pPr>
      <w:r>
        <w:rPr>
          <w:rFonts w:hint="cs"/>
          <w:b/>
          <w:bCs/>
          <w:sz w:val="28"/>
          <w:rtl/>
          <w:lang w:bidi="fa-IR"/>
        </w:rPr>
        <w:t>عرض شد به این که یک مقداری راجع به بیع فاسد و شرائط عقد فاسد را از کتاب سنهوری خواندیم و عرض کردیم یک مقداری از بحث ایشان هم راجع به مثلی و قیمی در بحث قرض دارد. تصادفا امروز که مراجعه کردم پیدا نکردم</w:t>
      </w:r>
      <w:r w:rsidR="008A5A2E">
        <w:rPr>
          <w:rFonts w:hint="cs"/>
          <w:b/>
          <w:bCs/>
          <w:sz w:val="28"/>
          <w:rtl/>
          <w:lang w:bidi="fa-IR"/>
        </w:rPr>
        <w:t xml:space="preserve">، آن مباحثی را که قبلا دیده بودم یا حالا مجلد دیگری بود پیدا نکردم، یک مطلبی را از ایشان نقل کردیم که صبر بکند آن هم در تعذر بود. </w:t>
      </w:r>
      <w:r w:rsidR="005C5A1C">
        <w:rPr>
          <w:rFonts w:hint="cs"/>
          <w:b/>
          <w:bCs/>
          <w:sz w:val="28"/>
          <w:rtl/>
          <w:lang w:bidi="fa-IR"/>
        </w:rPr>
        <w:t>البته در قیمیات بود، آنی را که الان امروز دیدم البته ایشان نوشته بود که اگر مثلش پیدا نشود می تواند صبر کند تا پیدا بشود و می تواند هم قیمت آن شیء را بگیرد. عرض کردیم در جواهر دارد قیمت مثل، نه قیمت خودش</w:t>
      </w:r>
      <w:r w:rsidR="00E77690">
        <w:rPr>
          <w:rFonts w:hint="cs"/>
          <w:b/>
          <w:bCs/>
          <w:sz w:val="28"/>
          <w:rtl/>
          <w:lang w:bidi="fa-IR"/>
        </w:rPr>
        <w:t>، این هم اختلاف بین ما و آن شخص.</w:t>
      </w:r>
    </w:p>
    <w:p w:rsidR="00E77690" w:rsidRDefault="00E77690" w:rsidP="000D5BEA">
      <w:pPr>
        <w:bidi/>
        <w:spacing w:line="360" w:lineRule="auto"/>
        <w:rPr>
          <w:rFonts w:hint="cs"/>
          <w:b/>
          <w:bCs/>
          <w:sz w:val="28"/>
          <w:rtl/>
          <w:lang w:bidi="fa-IR"/>
        </w:rPr>
      </w:pPr>
      <w:r>
        <w:rPr>
          <w:rFonts w:hint="cs"/>
          <w:b/>
          <w:bCs/>
          <w:sz w:val="28"/>
          <w:rtl/>
          <w:lang w:bidi="fa-IR"/>
        </w:rPr>
        <w:t>به هر حال چون فعلا پیدا نکردیم حالا اگر شد بعد پیدا بکنیم. اما ایشان خودش بحث مثلی و قیمی را جداگانه در مباحث دیگری آورده یعنی ربطی به آن جهتی که الان عرض کردیم ندارد.</w:t>
      </w:r>
      <w:r w:rsidR="00A46B51">
        <w:rPr>
          <w:rFonts w:hint="cs"/>
          <w:b/>
          <w:bCs/>
          <w:sz w:val="28"/>
          <w:rtl/>
          <w:lang w:bidi="fa-IR"/>
        </w:rPr>
        <w:t xml:space="preserve"> این در بحث مثلی و قیمی در این مبسوط در این چاپی که داریم جلد هشتمش، در باب حق الملکیة، به مناسبت ملکیة، این جا متعرض </w:t>
      </w:r>
      <w:r w:rsidR="000D5BEA">
        <w:rPr>
          <w:rFonts w:hint="cs"/>
          <w:b/>
          <w:bCs/>
          <w:sz w:val="28"/>
          <w:rtl/>
          <w:lang w:bidi="fa-IR"/>
        </w:rPr>
        <w:t>به اصطلاح، اصلا یک فصلی قرار داده برای مثلی و قیمی. البته عرض کردم کتاب وسیط اساسا شرح قانون مدنی مصر است اساسا، و چون ایشان به عنوان یک حقوقدا</w:t>
      </w:r>
      <w:r w:rsidR="00E54E20">
        <w:rPr>
          <w:rFonts w:hint="cs"/>
          <w:b/>
          <w:bCs/>
          <w:sz w:val="28"/>
          <w:rtl/>
          <w:lang w:bidi="fa-IR"/>
        </w:rPr>
        <w:t>ن معروف در دنیای عرب معروف بوده در خیلی از جاها با قوانین چند تا کشور دیگه، مثل سوریه، عراق، لبنان و لیبی مقایسه کرده که اینها طبعا از بحث ما کلا خارج است لکن در قوانین غربی هم با کتب حقوقی آنها بحث کرده و هم با قوانین مدنیشان</w:t>
      </w:r>
      <w:r w:rsidR="00143A7E">
        <w:rPr>
          <w:rFonts w:hint="cs"/>
          <w:b/>
          <w:bCs/>
          <w:sz w:val="28"/>
          <w:rtl/>
          <w:lang w:bidi="fa-IR"/>
        </w:rPr>
        <w:t>.</w:t>
      </w:r>
    </w:p>
    <w:p w:rsidR="00143A7E" w:rsidRDefault="00143A7E" w:rsidP="00143A7E">
      <w:pPr>
        <w:bidi/>
        <w:spacing w:line="360" w:lineRule="auto"/>
        <w:rPr>
          <w:rFonts w:hint="cs"/>
          <w:b/>
          <w:bCs/>
          <w:sz w:val="28"/>
          <w:rtl/>
          <w:lang w:bidi="fa-IR"/>
        </w:rPr>
      </w:pPr>
      <w:r>
        <w:rPr>
          <w:rFonts w:hint="cs"/>
          <w:b/>
          <w:bCs/>
          <w:sz w:val="28"/>
          <w:rtl/>
          <w:lang w:bidi="fa-IR"/>
        </w:rPr>
        <w:t xml:space="preserve">ایشان مبحثی را که تقسیماتی را که برای اشیاء می کند در این جلد هشت در صفحه 83 به بعد، یک تقسیم اولی می کند که طبعا آن تاثیرگذار است، آن تقسیم اولیش این است که اشیاء را به دو قسم تقسیم می کند. اشیائی که قابلیت استهلاک دارند </w:t>
      </w:r>
      <w:r w:rsidR="00526FF5">
        <w:rPr>
          <w:rFonts w:hint="cs"/>
          <w:b/>
          <w:bCs/>
          <w:sz w:val="28"/>
          <w:rtl/>
          <w:lang w:bidi="fa-IR"/>
        </w:rPr>
        <w:t>و اشیائی که قابل استهلاک نیستند. مراد ایشان از استهلاک یعنی مصرف، اشیائی که مصرف می شوند مثل نان</w:t>
      </w:r>
      <w:r w:rsidR="00737D9F">
        <w:rPr>
          <w:rFonts w:hint="cs"/>
          <w:b/>
          <w:bCs/>
          <w:sz w:val="28"/>
          <w:rtl/>
          <w:lang w:bidi="fa-IR"/>
        </w:rPr>
        <w:t xml:space="preserve">، نان را که به شما می دهد خورده می شود یا ایشان یک تعبیری دارد که البته از ماده قانونی خود مصر نقل می کند، الاشیاء القابلة للاستهلاک هی التی ینحصر استعمالها بحسب ما </w:t>
      </w:r>
      <w:r w:rsidR="00737D9F">
        <w:rPr>
          <w:rFonts w:hint="cs"/>
          <w:b/>
          <w:bCs/>
          <w:sz w:val="28"/>
          <w:rtl/>
          <w:lang w:bidi="fa-IR"/>
        </w:rPr>
        <w:lastRenderedPageBreak/>
        <w:t>اخذت له، فی استهلاکها أو انفاقها. این چیزهایی است که مثل گندم که غذا بگیرد، برنج بگیرد، پلو بخورد. خب این دیگه غیر از استهلاک راهی ندارد.</w:t>
      </w:r>
    </w:p>
    <w:p w:rsidR="00737D9F" w:rsidRDefault="00737D9F" w:rsidP="00737D9F">
      <w:pPr>
        <w:bidi/>
        <w:spacing w:line="360" w:lineRule="auto"/>
        <w:rPr>
          <w:rFonts w:hint="cs"/>
          <w:b/>
          <w:bCs/>
          <w:sz w:val="28"/>
          <w:rtl/>
          <w:lang w:bidi="fa-IR"/>
        </w:rPr>
      </w:pPr>
      <w:r>
        <w:rPr>
          <w:rFonts w:hint="cs"/>
          <w:b/>
          <w:bCs/>
          <w:sz w:val="28"/>
          <w:rtl/>
          <w:lang w:bidi="fa-IR"/>
        </w:rPr>
        <w:t xml:space="preserve">و </w:t>
      </w:r>
      <w:r w:rsidR="00D85AB3">
        <w:rPr>
          <w:rFonts w:hint="cs"/>
          <w:b/>
          <w:bCs/>
          <w:sz w:val="28"/>
          <w:rtl/>
          <w:lang w:bidi="fa-IR"/>
        </w:rPr>
        <w:t>غیر قابل للاستهلاک کل ما اخذ فی المتاجر للبیع اما چیزی که می ماند، بد مثال می زند به مثل لباس و ماشین و اینها، اینها این طور نیست که یک بار مصرف کردید از بین برود. یک تقسیم اولی به این مناسبت می کند، چون این را زیربنا قرار می دهد برای تقسیم به مثلی و قیمی پس یکی اشیائی که قابل استهلاک است، مثل برنج پخته شده. یکی هم غیر قابل استهلاک مثل لباس</w:t>
      </w:r>
      <w:r w:rsidR="00D02546">
        <w:rPr>
          <w:rFonts w:hint="cs"/>
          <w:b/>
          <w:bCs/>
          <w:sz w:val="28"/>
          <w:rtl/>
          <w:lang w:bidi="fa-IR"/>
        </w:rPr>
        <w:t>، آن وقت به اصطلاح ما این طور می گوییم اگر به نحو صرف الوجود باشد ایشان به تعبیرشان قابل للاستهلاک</w:t>
      </w:r>
      <w:r w:rsidR="001B36F3">
        <w:rPr>
          <w:rFonts w:hint="cs"/>
          <w:b/>
          <w:bCs/>
          <w:sz w:val="28"/>
          <w:rtl/>
          <w:lang w:bidi="fa-IR"/>
        </w:rPr>
        <w:t xml:space="preserve"> یعنی یک بار خورده شد دیگه نیست، تمام می شود اما اگر لباس را یک بار پوشید، دو بار می پوشد، سه بار می پوشد این غیر قابل استهلاک است. این تعبیر خاص خودشان است.</w:t>
      </w:r>
    </w:p>
    <w:p w:rsidR="001B36F3" w:rsidRDefault="001B36F3" w:rsidP="001B36F3">
      <w:pPr>
        <w:bidi/>
        <w:spacing w:line="360" w:lineRule="auto"/>
        <w:rPr>
          <w:rFonts w:hint="cs"/>
          <w:b/>
          <w:bCs/>
          <w:sz w:val="28"/>
          <w:rtl/>
          <w:lang w:bidi="fa-IR"/>
        </w:rPr>
      </w:pPr>
      <w:r>
        <w:rPr>
          <w:rFonts w:hint="cs"/>
          <w:b/>
          <w:bCs/>
          <w:sz w:val="28"/>
          <w:rtl/>
          <w:lang w:bidi="fa-IR"/>
        </w:rPr>
        <w:t>و</w:t>
      </w:r>
      <w:r w:rsidR="00E639B7">
        <w:rPr>
          <w:rFonts w:hint="cs"/>
          <w:b/>
          <w:bCs/>
          <w:sz w:val="28"/>
          <w:rtl/>
          <w:lang w:bidi="fa-IR"/>
        </w:rPr>
        <w:t xml:space="preserve"> بعد هم راجع به این بحث بین این که از نظر قانونی چطور فرق بگذارند، مباحثی که دارد در این جهت است که طبعا ربطی به مانحن فیه ندارد. چون یک مقایسه ای با مثلی و قیمی کرده من </w:t>
      </w:r>
      <w:r w:rsidR="003F7C85">
        <w:rPr>
          <w:rFonts w:hint="cs"/>
          <w:b/>
          <w:bCs/>
          <w:sz w:val="28"/>
          <w:rtl/>
          <w:lang w:bidi="fa-IR"/>
        </w:rPr>
        <w:t>اسمش را خواندم و إلا ربطی به ما ندارد.</w:t>
      </w:r>
    </w:p>
    <w:p w:rsidR="003F7C85" w:rsidRDefault="003F7C85" w:rsidP="003F7C85">
      <w:pPr>
        <w:bidi/>
        <w:spacing w:line="360" w:lineRule="auto"/>
        <w:rPr>
          <w:b/>
          <w:bCs/>
          <w:sz w:val="28"/>
          <w:rtl/>
          <w:lang w:bidi="fa-IR"/>
        </w:rPr>
      </w:pPr>
      <w:r>
        <w:rPr>
          <w:rFonts w:hint="cs"/>
          <w:b/>
          <w:bCs/>
          <w:sz w:val="28"/>
          <w:rtl/>
          <w:lang w:bidi="fa-IR"/>
        </w:rPr>
        <w:t xml:space="preserve">در صفحه 86 ایشان دارد که المثلی و القیمی که </w:t>
      </w:r>
      <w:r w:rsidR="00190906">
        <w:rPr>
          <w:rFonts w:hint="cs"/>
          <w:b/>
          <w:bCs/>
          <w:sz w:val="28"/>
          <w:rtl/>
          <w:lang w:bidi="fa-IR"/>
        </w:rPr>
        <w:t xml:space="preserve">به اصطلاح در بین پرانتز هم یک مقدار به لغت فرانسوی آورده که معلوم می شود این اصطلاح در آن جا هم هست، آن وقت این ماده این طوری است، ماده قانونی ای که در </w:t>
      </w:r>
      <w:r w:rsidR="00907A9A">
        <w:rPr>
          <w:rFonts w:hint="cs"/>
          <w:b/>
          <w:bCs/>
          <w:sz w:val="28"/>
          <w:rtl/>
          <w:lang w:bidi="fa-IR"/>
        </w:rPr>
        <w:t>قوانین قانون مصر بوده. ببینید ماده قانونی را:</w:t>
      </w:r>
    </w:p>
    <w:p w:rsidR="00907A9A" w:rsidRDefault="00907A9A" w:rsidP="00907A9A">
      <w:pPr>
        <w:bidi/>
        <w:spacing w:line="360" w:lineRule="auto"/>
        <w:rPr>
          <w:b/>
          <w:bCs/>
          <w:sz w:val="28"/>
          <w:rtl/>
          <w:lang w:bidi="fa-IR"/>
        </w:rPr>
      </w:pPr>
      <w:r>
        <w:rPr>
          <w:rFonts w:hint="cs"/>
          <w:b/>
          <w:bCs/>
          <w:sz w:val="28"/>
          <w:rtl/>
          <w:lang w:bidi="fa-IR"/>
        </w:rPr>
        <w:t>الاشیاء المثلیة هی التی یقوم بعضها مقام بعض عند الوفاء</w:t>
      </w:r>
    </w:p>
    <w:p w:rsidR="00680AF4" w:rsidRDefault="00680AF4" w:rsidP="00680AF4">
      <w:pPr>
        <w:bidi/>
        <w:spacing w:line="360" w:lineRule="auto"/>
        <w:rPr>
          <w:rFonts w:hint="cs"/>
          <w:b/>
          <w:bCs/>
          <w:sz w:val="28"/>
          <w:rtl/>
          <w:lang w:bidi="fa-IR"/>
        </w:rPr>
      </w:pPr>
      <w:r>
        <w:rPr>
          <w:rFonts w:hint="cs"/>
          <w:b/>
          <w:bCs/>
          <w:sz w:val="28"/>
          <w:rtl/>
          <w:lang w:bidi="fa-IR"/>
        </w:rPr>
        <w:t>دقت کردید؟ و التی تقدر عادتا، به طور متعارف اندازه گیریش این طوری است.</w:t>
      </w:r>
    </w:p>
    <w:p w:rsidR="00680AF4" w:rsidRDefault="00680AF4" w:rsidP="00680AF4">
      <w:pPr>
        <w:bidi/>
        <w:spacing w:line="360" w:lineRule="auto"/>
        <w:rPr>
          <w:rFonts w:hint="cs"/>
          <w:b/>
          <w:bCs/>
          <w:sz w:val="28"/>
          <w:rtl/>
          <w:lang w:bidi="fa-IR"/>
        </w:rPr>
      </w:pPr>
      <w:r>
        <w:rPr>
          <w:rFonts w:hint="cs"/>
          <w:b/>
          <w:bCs/>
          <w:sz w:val="28"/>
          <w:rtl/>
          <w:lang w:bidi="fa-IR"/>
        </w:rPr>
        <w:t>عند التعامل بین الناس بالعدّ، یا به شماره است مثل گردو</w:t>
      </w:r>
    </w:p>
    <w:p w:rsidR="00680AF4" w:rsidRDefault="00680AF4" w:rsidP="00680AF4">
      <w:pPr>
        <w:bidi/>
        <w:spacing w:line="360" w:lineRule="auto"/>
        <w:rPr>
          <w:rFonts w:hint="cs"/>
          <w:b/>
          <w:bCs/>
          <w:sz w:val="28"/>
          <w:rtl/>
          <w:lang w:bidi="fa-IR"/>
        </w:rPr>
      </w:pPr>
      <w:r>
        <w:rPr>
          <w:rFonts w:hint="cs"/>
          <w:b/>
          <w:bCs/>
          <w:sz w:val="28"/>
          <w:rtl/>
          <w:lang w:bidi="fa-IR"/>
        </w:rPr>
        <w:t>أو بالمقاس</w:t>
      </w:r>
    </w:p>
    <w:p w:rsidR="00680AF4" w:rsidRDefault="00680AF4" w:rsidP="00680AF4">
      <w:pPr>
        <w:bidi/>
        <w:spacing w:line="360" w:lineRule="auto"/>
        <w:rPr>
          <w:rFonts w:hint="cs"/>
          <w:b/>
          <w:bCs/>
          <w:sz w:val="28"/>
          <w:rtl/>
          <w:lang w:bidi="fa-IR"/>
        </w:rPr>
      </w:pPr>
      <w:r>
        <w:rPr>
          <w:rFonts w:hint="cs"/>
          <w:b/>
          <w:bCs/>
          <w:sz w:val="28"/>
          <w:rtl/>
          <w:lang w:bidi="fa-IR"/>
        </w:rPr>
        <w:t>مقاس یعنی مقیاس، عرب ها مقیاس را مقاس می گویند، مثل متر.</w:t>
      </w:r>
    </w:p>
    <w:p w:rsidR="00680AF4" w:rsidRDefault="00680AF4" w:rsidP="00680AF4">
      <w:pPr>
        <w:bidi/>
        <w:spacing w:line="360" w:lineRule="auto"/>
        <w:rPr>
          <w:b/>
          <w:bCs/>
          <w:sz w:val="28"/>
          <w:rtl/>
          <w:lang w:bidi="fa-IR"/>
        </w:rPr>
      </w:pPr>
      <w:r>
        <w:rPr>
          <w:rFonts w:hint="cs"/>
          <w:b/>
          <w:bCs/>
          <w:sz w:val="28"/>
          <w:rtl/>
          <w:lang w:bidi="fa-IR"/>
        </w:rPr>
        <w:t>أو الکیل، حجم مثل پیمانه و مثل لیتر</w:t>
      </w:r>
    </w:p>
    <w:p w:rsidR="00810D57" w:rsidRDefault="00810D57" w:rsidP="00810D57">
      <w:pPr>
        <w:bidi/>
        <w:spacing w:line="360" w:lineRule="auto"/>
        <w:rPr>
          <w:rFonts w:hint="cs"/>
          <w:b/>
          <w:bCs/>
          <w:sz w:val="28"/>
          <w:rtl/>
          <w:lang w:bidi="fa-IR"/>
        </w:rPr>
      </w:pPr>
      <w:r>
        <w:rPr>
          <w:rFonts w:hint="cs"/>
          <w:b/>
          <w:bCs/>
          <w:sz w:val="28"/>
          <w:rtl/>
          <w:lang w:bidi="fa-IR"/>
        </w:rPr>
        <w:t>أو الوضع که به حسب سنگینی اشیاء باشد مثل کیل</w:t>
      </w:r>
      <w:r w:rsidR="00BE1CAD">
        <w:rPr>
          <w:rFonts w:hint="cs"/>
          <w:b/>
          <w:bCs/>
          <w:sz w:val="28"/>
          <w:rtl/>
          <w:lang w:bidi="fa-IR"/>
        </w:rPr>
        <w:t>.</w:t>
      </w:r>
    </w:p>
    <w:p w:rsidR="00BE1CAD" w:rsidRDefault="00BE1CAD" w:rsidP="00BE1CAD">
      <w:pPr>
        <w:bidi/>
        <w:spacing w:line="360" w:lineRule="auto"/>
        <w:rPr>
          <w:rFonts w:hint="cs"/>
          <w:b/>
          <w:bCs/>
          <w:sz w:val="28"/>
          <w:rtl/>
          <w:lang w:bidi="fa-IR"/>
        </w:rPr>
      </w:pPr>
      <w:r>
        <w:rPr>
          <w:rFonts w:hint="cs"/>
          <w:b/>
          <w:bCs/>
          <w:sz w:val="28"/>
          <w:rtl/>
          <w:lang w:bidi="fa-IR"/>
        </w:rPr>
        <w:lastRenderedPageBreak/>
        <w:t>پس تعبیر به مثلی در قانون، البته ایشان نوشته قانون سوری ماده فلان. این ماده ها را هم نوشته که ربطی به ما ندارد.</w:t>
      </w:r>
    </w:p>
    <w:p w:rsidR="00BE1CAD" w:rsidRDefault="00BE1CAD" w:rsidP="00BE1CAD">
      <w:pPr>
        <w:bidi/>
        <w:spacing w:line="360" w:lineRule="auto"/>
        <w:rPr>
          <w:b/>
          <w:bCs/>
          <w:sz w:val="28"/>
          <w:rtl/>
          <w:lang w:bidi="fa-IR"/>
        </w:rPr>
      </w:pPr>
      <w:r>
        <w:rPr>
          <w:rFonts w:hint="cs"/>
          <w:b/>
          <w:bCs/>
          <w:sz w:val="28"/>
          <w:rtl/>
          <w:lang w:bidi="fa-IR"/>
        </w:rPr>
        <w:t>از آن طرف هم به عنوان قانون عراقی نقل می کند. الاشیاء المثلیة، عین همان تعبیر است. هی التی یقوم</w:t>
      </w:r>
      <w:r w:rsidR="00E41E92">
        <w:rPr>
          <w:rFonts w:hint="cs"/>
          <w:b/>
          <w:bCs/>
          <w:sz w:val="28"/>
          <w:rtl/>
          <w:lang w:bidi="fa-IR"/>
        </w:rPr>
        <w:t xml:space="preserve"> بعضها مقام بعض</w:t>
      </w:r>
      <w:r w:rsidR="00593579">
        <w:rPr>
          <w:rFonts w:hint="cs"/>
          <w:b/>
          <w:bCs/>
          <w:sz w:val="28"/>
          <w:rtl/>
          <w:lang w:bidi="fa-IR"/>
        </w:rPr>
        <w:t xml:space="preserve"> عند الوفاء و تقدر عادتا فی التعاون ما بین الناس بالعدّ أو المقیاس أو الکیل أو الوزن و ما عدی ذلک من الاشیاء فهو قیمیٌ، </w:t>
      </w:r>
    </w:p>
    <w:p w:rsidR="003B603C" w:rsidRDefault="003B603C" w:rsidP="003B603C">
      <w:pPr>
        <w:bidi/>
        <w:spacing w:line="360" w:lineRule="auto"/>
        <w:rPr>
          <w:b/>
          <w:bCs/>
          <w:sz w:val="28"/>
          <w:rtl/>
          <w:lang w:bidi="fa-IR"/>
        </w:rPr>
      </w:pPr>
      <w:r>
        <w:rPr>
          <w:rFonts w:hint="cs"/>
          <w:b/>
          <w:bCs/>
          <w:sz w:val="28"/>
          <w:rtl/>
          <w:lang w:bidi="fa-IR"/>
        </w:rPr>
        <w:t>پس این همان طور که من عرض کردم همان طور که در کتب فقه ما آمده، آمدند ضابطه برای مثلی و قیمی گفتند، اصلا این در ماده قانونی رفت. در ماده قانونی.</w:t>
      </w:r>
    </w:p>
    <w:p w:rsidR="003B603C" w:rsidRDefault="003B603C" w:rsidP="003B603C">
      <w:pPr>
        <w:bidi/>
        <w:spacing w:line="360" w:lineRule="auto"/>
        <w:rPr>
          <w:rFonts w:hint="cs"/>
          <w:b/>
          <w:bCs/>
          <w:sz w:val="28"/>
          <w:rtl/>
          <w:lang w:bidi="fa-IR"/>
        </w:rPr>
      </w:pPr>
      <w:r>
        <w:rPr>
          <w:rFonts w:hint="cs"/>
          <w:b/>
          <w:bCs/>
          <w:sz w:val="28"/>
          <w:rtl/>
          <w:lang w:bidi="fa-IR"/>
        </w:rPr>
        <w:t xml:space="preserve">چون عرض کردم اگر ماده قانونی نبود اختلاف درست می شد، یا باید بگوییم حل بشود به دادگاه، خود این که به دادگاه مراجعه نشود خودش یک مطلبی است یه به اصطلاح دادگاه زدایی و زندان زدایی است مثلا. </w:t>
      </w:r>
      <w:r w:rsidR="00960415">
        <w:rPr>
          <w:rFonts w:hint="cs"/>
          <w:b/>
          <w:bCs/>
          <w:sz w:val="28"/>
          <w:rtl/>
          <w:lang w:bidi="fa-IR"/>
        </w:rPr>
        <w:t>جرم زدایی، خود این مطلب خودش یک مصلحتی است. این اقتضا کرده که در کتب فقهی ما به عنوان فتوا بیاید و در قوانین جدید به عنوان ماده قانونی بیاید، ایشان شماره ماده قانونی را هم که نوشته که ربطی به ما نحن فیه ندارد.</w:t>
      </w:r>
    </w:p>
    <w:p w:rsidR="00960415" w:rsidRDefault="00960415" w:rsidP="00960415">
      <w:pPr>
        <w:bidi/>
        <w:spacing w:line="360" w:lineRule="auto"/>
        <w:rPr>
          <w:rFonts w:hint="cs"/>
          <w:b/>
          <w:bCs/>
          <w:sz w:val="28"/>
          <w:rtl/>
          <w:lang w:bidi="fa-IR"/>
        </w:rPr>
      </w:pPr>
      <w:r>
        <w:rPr>
          <w:rFonts w:hint="cs"/>
          <w:b/>
          <w:bCs/>
          <w:sz w:val="28"/>
          <w:rtl/>
          <w:lang w:bidi="fa-IR"/>
        </w:rPr>
        <w:t>به عنوان یک ماده قانونی هم مثلی را گفتند و هم قیمی را گفتند.</w:t>
      </w:r>
      <w:r w:rsidR="00BA31C3">
        <w:rPr>
          <w:rFonts w:hint="cs"/>
          <w:b/>
          <w:bCs/>
          <w:sz w:val="28"/>
          <w:rtl/>
          <w:lang w:bidi="fa-IR"/>
        </w:rPr>
        <w:t xml:space="preserve"> خب این ماده قانونی است. من احتمال می دهم. اتفاقا وقتی این را خواندم</w:t>
      </w:r>
      <w:r w:rsidR="00D42394">
        <w:rPr>
          <w:rFonts w:hint="cs"/>
          <w:b/>
          <w:bCs/>
          <w:sz w:val="28"/>
          <w:rtl/>
          <w:lang w:bidi="fa-IR"/>
        </w:rPr>
        <w:t xml:space="preserve"> واقعا هم برای ما مراجعه کتب به خاطر مسئله پا مشکل شده. احتمال می دهم در مجله هم این ها از مجله گرفته باشند، احتمال قوی می دهم که از مجله گرفته باشند. حالا نمی دانم در مجله آمده یا نیامده، مثلی و قیمی. عرض کردم مجله </w:t>
      </w:r>
      <w:r w:rsidR="009A4734">
        <w:rPr>
          <w:rFonts w:hint="cs"/>
          <w:b/>
          <w:bCs/>
          <w:sz w:val="28"/>
          <w:rtl/>
          <w:lang w:bidi="fa-IR"/>
        </w:rPr>
        <w:t>قانون نامه است، قانون مدنی مال ترکیه است، مال عثمانی در زمان عثمانی در ترکیه و این مجله به صورت همین فقه است لکن به صورت ماده قانونی است. یک، دو، سه این طوری است. و حتی عده ای از مباحث اصول را هم در مقدمه آورده که بعضی هایش هم خواندیم و آوردیم. مثلا استصحاب را در آن جا دارد. این که در باب عقود العبرة بالمعانی لا بالالفاظ، این را هم خواندیم. این اصلا جزء مواد قانونی خود مجله است.</w:t>
      </w:r>
      <w:r w:rsidR="00144533">
        <w:rPr>
          <w:rFonts w:hint="cs"/>
          <w:b/>
          <w:bCs/>
          <w:sz w:val="28"/>
          <w:rtl/>
          <w:lang w:bidi="fa-IR"/>
        </w:rPr>
        <w:t xml:space="preserve"> لکن در مقدماتش آورده که ما عرض کردیم العبرة بالالفاظ لا بالمعانی.</w:t>
      </w:r>
    </w:p>
    <w:p w:rsidR="00DA7D7C" w:rsidRDefault="00144533" w:rsidP="00DA7D7C">
      <w:pPr>
        <w:bidi/>
        <w:spacing w:line="360" w:lineRule="auto"/>
        <w:rPr>
          <w:rFonts w:hint="cs"/>
          <w:b/>
          <w:bCs/>
          <w:sz w:val="28"/>
          <w:rtl/>
          <w:lang w:bidi="fa-IR"/>
        </w:rPr>
      </w:pPr>
      <w:r>
        <w:rPr>
          <w:rFonts w:hint="cs"/>
          <w:b/>
          <w:bCs/>
          <w:sz w:val="28"/>
          <w:rtl/>
          <w:lang w:bidi="fa-IR"/>
        </w:rPr>
        <w:t>علی ای حال این مطالب، احتمال می دهم، حالا چرا احتمال می دهیم؟ چون عرض کردیم ما قدیمی ترین تعریفی که از مثلی داریم ما کان</w:t>
      </w:r>
      <w:r w:rsidR="00FF2246">
        <w:rPr>
          <w:rFonts w:hint="cs"/>
          <w:b/>
          <w:bCs/>
          <w:sz w:val="28"/>
          <w:rtl/>
          <w:lang w:bidi="fa-IR"/>
        </w:rPr>
        <w:t xml:space="preserve"> مکیلا أو موزونا که از ابوحنیفه نقل شده</w:t>
      </w:r>
      <w:r w:rsidR="00B8126C">
        <w:rPr>
          <w:rFonts w:hint="cs"/>
          <w:b/>
          <w:bCs/>
          <w:sz w:val="28"/>
          <w:rtl/>
          <w:lang w:bidi="fa-IR"/>
        </w:rPr>
        <w:t xml:space="preserve"> از قرن دوم.</w:t>
      </w:r>
      <w:r w:rsidR="00715F22">
        <w:rPr>
          <w:rFonts w:hint="cs"/>
          <w:b/>
          <w:bCs/>
          <w:sz w:val="28"/>
          <w:rtl/>
          <w:lang w:bidi="fa-IR"/>
        </w:rPr>
        <w:t xml:space="preserve"> و چون در زمان عثمانی مذهب رائج در بین عثمانی ها مذهب حنفی بوده احتمالا </w:t>
      </w:r>
      <w:r w:rsidR="00715F22">
        <w:rPr>
          <w:rFonts w:hint="cs"/>
          <w:b/>
          <w:bCs/>
          <w:sz w:val="28"/>
          <w:rtl/>
          <w:lang w:bidi="fa-IR"/>
        </w:rPr>
        <w:lastRenderedPageBreak/>
        <w:t>این تاثیرگذار بوده. دقت فرمودید؟</w:t>
      </w:r>
      <w:r w:rsidR="00B31F99">
        <w:rPr>
          <w:rFonts w:hint="cs"/>
          <w:b/>
          <w:bCs/>
          <w:sz w:val="28"/>
          <w:rtl/>
          <w:lang w:bidi="fa-IR"/>
        </w:rPr>
        <w:t xml:space="preserve"> اصلا سرّ این که ابوحنیفه هم امام اعظم شد مال این مدتی است که عثمانی ها، چون عثمانی ها ایشان را خیلی ترویج کردند به عنوان امام اعظم است و إلا ابوحینفه بین علمای اهل سنت خوشنام نیست</w:t>
      </w:r>
      <w:r w:rsidR="00DA7D7C">
        <w:rPr>
          <w:rFonts w:hint="cs"/>
          <w:b/>
          <w:bCs/>
          <w:sz w:val="28"/>
          <w:rtl/>
          <w:lang w:bidi="fa-IR"/>
        </w:rPr>
        <w:t xml:space="preserve">. بین رجالین که خیلی بدنام است، رسما تضعیف دارد، </w:t>
      </w:r>
      <w:r w:rsidR="0040043C">
        <w:rPr>
          <w:rFonts w:hint="cs"/>
          <w:b/>
          <w:bCs/>
          <w:sz w:val="28"/>
          <w:rtl/>
          <w:lang w:bidi="fa-IR"/>
        </w:rPr>
        <w:t>بین رجالین اهل سنت.</w:t>
      </w:r>
    </w:p>
    <w:p w:rsidR="0040043C" w:rsidRDefault="0040043C" w:rsidP="0040043C">
      <w:pPr>
        <w:bidi/>
        <w:spacing w:line="360" w:lineRule="auto"/>
        <w:rPr>
          <w:rFonts w:hint="cs"/>
          <w:b/>
          <w:bCs/>
          <w:sz w:val="28"/>
          <w:rtl/>
          <w:lang w:bidi="fa-IR"/>
        </w:rPr>
      </w:pPr>
      <w:r>
        <w:rPr>
          <w:rFonts w:hint="cs"/>
          <w:b/>
          <w:bCs/>
          <w:sz w:val="28"/>
          <w:rtl/>
          <w:lang w:bidi="fa-IR"/>
        </w:rPr>
        <w:t>علی ای حال کیف ما کان در قسمت حدیث و رجال ایشان تضعیف دارد.</w:t>
      </w:r>
    </w:p>
    <w:p w:rsidR="0040043C" w:rsidRDefault="0040043C" w:rsidP="0040043C">
      <w:pPr>
        <w:bidi/>
        <w:spacing w:line="360" w:lineRule="auto"/>
        <w:rPr>
          <w:b/>
          <w:bCs/>
          <w:sz w:val="28"/>
          <w:rtl/>
          <w:lang w:bidi="fa-IR"/>
        </w:rPr>
      </w:pPr>
      <w:r>
        <w:rPr>
          <w:rFonts w:hint="cs"/>
          <w:b/>
          <w:bCs/>
          <w:sz w:val="28"/>
          <w:rtl/>
          <w:lang w:bidi="fa-IR"/>
        </w:rPr>
        <w:t>علی ای حال چون مکیل و موزون دارد من احتمال می دهم، به احتمال بسیار بسیار بسیار قوی این تعریف مثلی ابتدائا در مثل مجله آمده است</w:t>
      </w:r>
      <w:r w:rsidR="003D134D">
        <w:rPr>
          <w:rFonts w:hint="cs"/>
          <w:b/>
          <w:bCs/>
          <w:sz w:val="28"/>
          <w:rtl/>
          <w:lang w:bidi="fa-IR"/>
        </w:rPr>
        <w:t xml:space="preserve">، بعد هم به قوانین عراق و سوریه و لبنان و </w:t>
      </w:r>
      <w:r w:rsidR="008A6592">
        <w:rPr>
          <w:rFonts w:hint="cs"/>
          <w:b/>
          <w:bCs/>
          <w:sz w:val="28"/>
          <w:rtl/>
          <w:lang w:bidi="fa-IR"/>
        </w:rPr>
        <w:t xml:space="preserve">مصر و اینها راه پیدا کرده. فقط فرقش با آن تعریفی که از ابوحنیفه هست این است. در تعریف ابوحنیفه وزن و کیل است، در این جا دو تا را هم اضافه کرده است. یکی شمارش و یکی هم </w:t>
      </w:r>
      <w:r w:rsidR="00843A7D">
        <w:rPr>
          <w:rFonts w:hint="cs"/>
          <w:b/>
          <w:bCs/>
          <w:sz w:val="28"/>
          <w:rtl/>
          <w:lang w:bidi="fa-IR"/>
        </w:rPr>
        <w:t xml:space="preserve">مقیاس. </w:t>
      </w:r>
      <w:r w:rsidR="00C9376B">
        <w:rPr>
          <w:rFonts w:hint="cs"/>
          <w:b/>
          <w:bCs/>
          <w:sz w:val="28"/>
          <w:rtl/>
          <w:lang w:bidi="fa-IR"/>
        </w:rPr>
        <w:t>در این قانون مصری بالعدّ أو بالمقاس أو الکیل أو الوزن</w:t>
      </w:r>
      <w:r w:rsidR="001D5EA0">
        <w:rPr>
          <w:rFonts w:hint="cs"/>
          <w:b/>
          <w:bCs/>
          <w:sz w:val="28"/>
          <w:rtl/>
          <w:lang w:bidi="fa-IR"/>
        </w:rPr>
        <w:t xml:space="preserve"> و در قانون عراقی لطیف ترش این است، </w:t>
      </w:r>
      <w:r w:rsidR="0026564E">
        <w:rPr>
          <w:rFonts w:hint="cs"/>
          <w:b/>
          <w:bCs/>
          <w:sz w:val="28"/>
          <w:rtl/>
          <w:lang w:bidi="fa-IR"/>
        </w:rPr>
        <w:t xml:space="preserve">در قانون عراقی این طور است که الاشیاء المثلیة هی </w:t>
      </w:r>
      <w:r w:rsidR="006F242C">
        <w:rPr>
          <w:rFonts w:hint="cs"/>
          <w:b/>
          <w:bCs/>
          <w:sz w:val="28"/>
          <w:rtl/>
          <w:lang w:bidi="fa-IR"/>
        </w:rPr>
        <w:t>التی یقوم بعضها مقام بعض</w:t>
      </w:r>
      <w:r w:rsidR="00FF3BC1">
        <w:rPr>
          <w:rFonts w:hint="cs"/>
          <w:b/>
          <w:bCs/>
          <w:sz w:val="28"/>
          <w:rtl/>
          <w:lang w:bidi="fa-IR"/>
        </w:rPr>
        <w:t>، همان ترتیبی که گفتم با چهار اعتبار یا شمارش، یا اندازه و مقیاس، یا وزن و یا کیل</w:t>
      </w:r>
    </w:p>
    <w:p w:rsidR="00515EDE" w:rsidRDefault="00515EDE" w:rsidP="00515EDE">
      <w:pPr>
        <w:bidi/>
        <w:spacing w:line="360" w:lineRule="auto"/>
        <w:rPr>
          <w:b/>
          <w:bCs/>
          <w:sz w:val="28"/>
          <w:rtl/>
          <w:lang w:bidi="fa-IR"/>
        </w:rPr>
      </w:pPr>
      <w:r>
        <w:rPr>
          <w:rFonts w:hint="cs"/>
          <w:b/>
          <w:bCs/>
          <w:sz w:val="28"/>
          <w:rtl/>
          <w:lang w:bidi="fa-IR"/>
        </w:rPr>
        <w:t>بعد ماده بعدیش و ما عدی ذلک من الاشیاء فهو قیمیٌ، پس این مطلبی را که معلوم شد که فقهای اسلام تشخیص دادند که فرق بین مثلی و قیمی را بگذارند بعدها در همین کشورهای اسلامی جزء ماده قانونی هم شد، همین فرق بین مثلی و قیمی جزء ماده قانونی شد.</w:t>
      </w:r>
    </w:p>
    <w:p w:rsidR="00043A57" w:rsidRDefault="00043A57" w:rsidP="003A499D">
      <w:pPr>
        <w:bidi/>
        <w:spacing w:line="360" w:lineRule="auto"/>
        <w:rPr>
          <w:b/>
          <w:bCs/>
          <w:sz w:val="28"/>
          <w:rtl/>
          <w:lang w:bidi="fa-IR"/>
        </w:rPr>
      </w:pPr>
      <w:r>
        <w:rPr>
          <w:rFonts w:hint="cs"/>
          <w:b/>
          <w:bCs/>
          <w:sz w:val="28"/>
          <w:rtl/>
          <w:lang w:bidi="fa-IR"/>
        </w:rPr>
        <w:t xml:space="preserve">ایشان متعرض شده، بعد ایشان می گوید </w:t>
      </w:r>
      <w:r w:rsidR="00F846DF">
        <w:rPr>
          <w:rFonts w:hint="cs"/>
          <w:b/>
          <w:bCs/>
          <w:sz w:val="28"/>
          <w:rtl/>
          <w:lang w:bidi="fa-IR"/>
        </w:rPr>
        <w:t>که چون عرض کردم تقسیم اول ایشان قابل استهلاک و غیر قابل استهلاک است. یعنی اشیائی که صرف الوجودی اند یا مثلا وجود ساری دارند.</w:t>
      </w:r>
    </w:p>
    <w:p w:rsidR="003A499D" w:rsidRDefault="003A499D" w:rsidP="003A499D">
      <w:pPr>
        <w:bidi/>
        <w:spacing w:line="360" w:lineRule="auto"/>
        <w:rPr>
          <w:rFonts w:hint="cs"/>
          <w:b/>
          <w:bCs/>
          <w:sz w:val="28"/>
          <w:rtl/>
          <w:lang w:bidi="fa-IR"/>
        </w:rPr>
      </w:pPr>
      <w:r>
        <w:rPr>
          <w:rFonts w:hint="cs"/>
          <w:b/>
          <w:bCs/>
          <w:sz w:val="28"/>
          <w:rtl/>
          <w:lang w:bidi="fa-IR"/>
        </w:rPr>
        <w:t>ایشان مطلب را این جور می گوید، عرض کردم یک مطلبی را من سابقا در عبارت ایشان دیدم امروز هر چه گشتم آن را پیدا نکردیم. این در یک کتاب دیگر در جزء هشتم از کتاب ایشان است.</w:t>
      </w:r>
    </w:p>
    <w:p w:rsidR="003A499D" w:rsidRDefault="003A499D" w:rsidP="003A499D">
      <w:pPr>
        <w:bidi/>
        <w:spacing w:line="360" w:lineRule="auto"/>
        <w:rPr>
          <w:rFonts w:hint="cs"/>
          <w:b/>
          <w:bCs/>
          <w:sz w:val="28"/>
          <w:rtl/>
          <w:lang w:bidi="fa-IR"/>
        </w:rPr>
      </w:pPr>
      <w:r>
        <w:rPr>
          <w:rFonts w:hint="cs"/>
          <w:b/>
          <w:bCs/>
          <w:sz w:val="28"/>
          <w:rtl/>
          <w:lang w:bidi="fa-IR"/>
        </w:rPr>
        <w:t>بعد ایشان می فرمایند یقال أن الشیء أنه مثلیٌ إذا نسب إلی شیء آخر.</w:t>
      </w:r>
    </w:p>
    <w:p w:rsidR="003A499D" w:rsidRDefault="003A499D" w:rsidP="003A499D">
      <w:pPr>
        <w:bidi/>
        <w:spacing w:line="360" w:lineRule="auto"/>
        <w:rPr>
          <w:rFonts w:hint="cs"/>
          <w:b/>
          <w:bCs/>
          <w:sz w:val="28"/>
          <w:rtl/>
          <w:lang w:bidi="fa-IR"/>
        </w:rPr>
      </w:pPr>
      <w:r>
        <w:rPr>
          <w:rFonts w:hint="cs"/>
          <w:b/>
          <w:bCs/>
          <w:sz w:val="28"/>
          <w:rtl/>
          <w:lang w:bidi="fa-IR"/>
        </w:rPr>
        <w:t xml:space="preserve">می فرماید یک فرقی بین قابل استهلاک و مثلی بگذارد، گفتیم اینها یک اصطلاحی گذاشت، حدود صفحه صحبت کرد. قابل استهلاک، مثلا برنج پخته را قابل استهلاک می گذارد یعنی انتفاعش یک مرتبه است اما مثل ماشین و مثل لباس را غیر قابل استهلاک می گوید، </w:t>
      </w:r>
      <w:r>
        <w:rPr>
          <w:rFonts w:hint="cs"/>
          <w:b/>
          <w:bCs/>
          <w:sz w:val="28"/>
          <w:rtl/>
          <w:lang w:bidi="fa-IR"/>
        </w:rPr>
        <w:lastRenderedPageBreak/>
        <w:t>می خواهد فرق بین این دو تا و تاثیری که اینها در مطالب قانونی دارند. فعلا خیلی برای ما مهم نیست اما وقتی یک عبارت را می خوانم می خواهم بگویم ذهنش مشوب آن قسمت هم هست.</w:t>
      </w:r>
    </w:p>
    <w:p w:rsidR="003A499D" w:rsidRDefault="003A499D" w:rsidP="003A499D">
      <w:pPr>
        <w:bidi/>
        <w:spacing w:line="360" w:lineRule="auto"/>
        <w:rPr>
          <w:rFonts w:hint="cs"/>
          <w:b/>
          <w:bCs/>
          <w:sz w:val="28"/>
          <w:rtl/>
          <w:lang w:bidi="fa-IR"/>
        </w:rPr>
      </w:pPr>
      <w:r>
        <w:rPr>
          <w:rFonts w:hint="cs"/>
          <w:b/>
          <w:bCs/>
          <w:sz w:val="28"/>
          <w:rtl/>
          <w:lang w:bidi="fa-IR"/>
        </w:rPr>
        <w:t>فکان کل منهما صالحا لأن یقوم مقام الآخر فی الوفاء بالدین، این را مثلی معنا می کند. فالشیء لا یکون</w:t>
      </w:r>
      <w:r w:rsidR="009932F8">
        <w:rPr>
          <w:rFonts w:hint="cs"/>
          <w:b/>
          <w:bCs/>
          <w:sz w:val="28"/>
          <w:rtl/>
          <w:lang w:bidi="fa-IR"/>
        </w:rPr>
        <w:t xml:space="preserve"> مثلیا فی ذاته، ایشان می خواهد بگوید شیء فی ذاته مثلی نیست. نسبت به چیز دیگری.</w:t>
      </w:r>
    </w:p>
    <w:p w:rsidR="009932F8" w:rsidRDefault="009932F8" w:rsidP="009932F8">
      <w:pPr>
        <w:bidi/>
        <w:spacing w:line="360" w:lineRule="auto"/>
        <w:rPr>
          <w:rFonts w:hint="cs"/>
          <w:b/>
          <w:bCs/>
          <w:sz w:val="28"/>
          <w:rtl/>
          <w:lang w:bidi="fa-IR"/>
        </w:rPr>
      </w:pPr>
      <w:r>
        <w:rPr>
          <w:rFonts w:hint="cs"/>
          <w:b/>
          <w:bCs/>
          <w:sz w:val="28"/>
          <w:rtl/>
          <w:lang w:bidi="fa-IR"/>
        </w:rPr>
        <w:t>فلو أن شخصا</w:t>
      </w:r>
      <w:r w:rsidR="00D42237">
        <w:rPr>
          <w:rFonts w:hint="cs"/>
          <w:b/>
          <w:bCs/>
          <w:sz w:val="28"/>
          <w:rtl/>
          <w:lang w:bidi="fa-IR"/>
        </w:rPr>
        <w:t>، البته ایشان در این جا</w:t>
      </w:r>
      <w:r w:rsidR="00D71A86">
        <w:rPr>
          <w:rFonts w:hint="cs"/>
          <w:b/>
          <w:bCs/>
          <w:sz w:val="28"/>
          <w:rtl/>
          <w:lang w:bidi="fa-IR"/>
        </w:rPr>
        <w:t xml:space="preserve"> یک مطلبی را هم از بعضی از حقوقدان های فرانسه را هامش اشاره دارد، چون نقل نکرده و ما هم که فرانسوی بلد نیستیم و کتاب را هم نداریم.</w:t>
      </w:r>
    </w:p>
    <w:p w:rsidR="00D71A86" w:rsidRDefault="00D71A86" w:rsidP="00D71A86">
      <w:pPr>
        <w:bidi/>
        <w:spacing w:line="360" w:lineRule="auto"/>
        <w:rPr>
          <w:b/>
          <w:bCs/>
          <w:sz w:val="28"/>
          <w:rtl/>
          <w:lang w:bidi="fa-IR"/>
        </w:rPr>
      </w:pPr>
      <w:r>
        <w:rPr>
          <w:rFonts w:hint="cs"/>
          <w:b/>
          <w:bCs/>
          <w:sz w:val="28"/>
          <w:rtl/>
          <w:lang w:bidi="fa-IR"/>
        </w:rPr>
        <w:t xml:space="preserve">فالشیء لا یکون ثملیا فی </w:t>
      </w:r>
      <w:r w:rsidR="00455465">
        <w:rPr>
          <w:rFonts w:hint="cs"/>
          <w:b/>
          <w:bCs/>
          <w:sz w:val="28"/>
          <w:rtl/>
          <w:lang w:bidi="fa-IR"/>
        </w:rPr>
        <w:t>ذاته کما یکون قابلا للاستهلاک فی ذاته</w:t>
      </w:r>
    </w:p>
    <w:p w:rsidR="00455465" w:rsidRDefault="00455465" w:rsidP="00455465">
      <w:pPr>
        <w:bidi/>
        <w:spacing w:line="360" w:lineRule="auto"/>
        <w:rPr>
          <w:rFonts w:hint="cs"/>
          <w:b/>
          <w:bCs/>
          <w:sz w:val="28"/>
          <w:rtl/>
          <w:lang w:bidi="fa-IR"/>
        </w:rPr>
      </w:pPr>
      <w:r>
        <w:rPr>
          <w:rFonts w:hint="cs"/>
          <w:b/>
          <w:bCs/>
          <w:sz w:val="28"/>
          <w:rtl/>
          <w:lang w:bidi="fa-IR"/>
        </w:rPr>
        <w:t>می خواهد یک فرقی بین آن تقسیم اول و دوم بگذارد.</w:t>
      </w:r>
    </w:p>
    <w:p w:rsidR="00455465" w:rsidRDefault="00455465" w:rsidP="00455465">
      <w:pPr>
        <w:bidi/>
        <w:spacing w:line="360" w:lineRule="auto"/>
        <w:rPr>
          <w:rFonts w:hint="cs"/>
          <w:b/>
          <w:bCs/>
          <w:sz w:val="28"/>
          <w:rtl/>
          <w:lang w:bidi="fa-IR"/>
        </w:rPr>
      </w:pPr>
      <w:r>
        <w:rPr>
          <w:rFonts w:hint="cs"/>
          <w:b/>
          <w:bCs/>
          <w:sz w:val="28"/>
          <w:rtl/>
          <w:lang w:bidi="fa-IR"/>
        </w:rPr>
        <w:t>و لکنه یکون مثلیا بالقیاس الی المثیلة فلو أن شخصا کان مدینا</w:t>
      </w:r>
      <w:r w:rsidR="00813148">
        <w:rPr>
          <w:rFonts w:hint="cs"/>
          <w:b/>
          <w:bCs/>
          <w:sz w:val="28"/>
          <w:rtl/>
          <w:lang w:bidi="fa-IR"/>
        </w:rPr>
        <w:t xml:space="preserve"> لآخر بأن یسلمه مع الجنی</w:t>
      </w:r>
    </w:p>
    <w:p w:rsidR="00813148" w:rsidRDefault="00813148" w:rsidP="00813148">
      <w:pPr>
        <w:bidi/>
        <w:spacing w:line="360" w:lineRule="auto"/>
        <w:rPr>
          <w:rFonts w:hint="cs"/>
          <w:b/>
          <w:bCs/>
          <w:sz w:val="28"/>
          <w:rtl/>
          <w:lang w:bidi="fa-IR"/>
        </w:rPr>
      </w:pPr>
      <w:r>
        <w:rPr>
          <w:rFonts w:hint="cs"/>
          <w:b/>
          <w:bCs/>
          <w:sz w:val="28"/>
          <w:rtl/>
          <w:lang w:bidi="fa-IR"/>
        </w:rPr>
        <w:t>آن وقت یک مقداری مثال های خارجی هم می زند، مثلا صد من گندم، البته این جا اردب آورده. پنبه را آورده، مثال پنبه و مثال گندم را آورده و توصیفاتی است که در اصطلاح مصری هاست و ربطی هم به ما ندارد که آن شخصی که این ذمه اش هست می تواند</w:t>
      </w:r>
      <w:r w:rsidR="00E2248E">
        <w:rPr>
          <w:rFonts w:hint="cs"/>
          <w:b/>
          <w:bCs/>
          <w:sz w:val="28"/>
          <w:rtl/>
          <w:lang w:bidi="fa-IR"/>
        </w:rPr>
        <w:t xml:space="preserve"> مثل او بدهد.</w:t>
      </w:r>
    </w:p>
    <w:p w:rsidR="00E2248E" w:rsidRDefault="00E2248E" w:rsidP="00E2248E">
      <w:pPr>
        <w:bidi/>
        <w:spacing w:line="360" w:lineRule="auto"/>
        <w:rPr>
          <w:b/>
          <w:bCs/>
          <w:sz w:val="28"/>
          <w:rtl/>
          <w:lang w:bidi="fa-IR"/>
        </w:rPr>
      </w:pPr>
      <w:r>
        <w:rPr>
          <w:rFonts w:hint="cs"/>
          <w:b/>
          <w:bCs/>
          <w:sz w:val="28"/>
          <w:rtl/>
          <w:lang w:bidi="fa-IR"/>
        </w:rPr>
        <w:t xml:space="preserve"> و لا یستطیع الدائن أن یلزمه بتسلیم کمیة معینة</w:t>
      </w:r>
    </w:p>
    <w:p w:rsidR="00960F40" w:rsidRDefault="00960F40" w:rsidP="00960F40">
      <w:pPr>
        <w:bidi/>
        <w:spacing w:line="360" w:lineRule="auto"/>
        <w:rPr>
          <w:rFonts w:hint="cs"/>
          <w:b/>
          <w:bCs/>
          <w:sz w:val="28"/>
          <w:rtl/>
          <w:lang w:bidi="fa-IR"/>
        </w:rPr>
      </w:pPr>
      <w:r>
        <w:rPr>
          <w:rFonts w:hint="cs"/>
          <w:b/>
          <w:bCs/>
          <w:sz w:val="28"/>
          <w:rtl/>
          <w:lang w:bidi="fa-IR"/>
        </w:rPr>
        <w:t>یک مقدار معین.</w:t>
      </w:r>
    </w:p>
    <w:p w:rsidR="00960F40" w:rsidRDefault="00960F40" w:rsidP="00960F40">
      <w:pPr>
        <w:bidi/>
        <w:spacing w:line="360" w:lineRule="auto"/>
        <w:rPr>
          <w:rFonts w:hint="cs"/>
          <w:b/>
          <w:bCs/>
          <w:sz w:val="28"/>
          <w:rtl/>
          <w:lang w:bidi="fa-IR"/>
        </w:rPr>
      </w:pPr>
      <w:r>
        <w:rPr>
          <w:rFonts w:hint="cs"/>
          <w:b/>
          <w:bCs/>
          <w:sz w:val="28"/>
          <w:rtl/>
          <w:lang w:bidi="fa-IR"/>
        </w:rPr>
        <w:t>به همان مقدار و کذلک بعد حریر و اینها. بعد ایشان می گوید، مثال هایش را دیگه رد می کنیم.</w:t>
      </w:r>
      <w:r w:rsidR="0075614D">
        <w:rPr>
          <w:rFonts w:hint="cs"/>
          <w:b/>
          <w:bCs/>
          <w:sz w:val="28"/>
          <w:rtl/>
          <w:lang w:bidi="fa-IR"/>
        </w:rPr>
        <w:t xml:space="preserve"> </w:t>
      </w:r>
    </w:p>
    <w:p w:rsidR="0075614D" w:rsidRDefault="0075614D" w:rsidP="0075614D">
      <w:pPr>
        <w:bidi/>
        <w:spacing w:line="360" w:lineRule="auto"/>
        <w:rPr>
          <w:rFonts w:hint="cs"/>
          <w:b/>
          <w:bCs/>
          <w:sz w:val="28"/>
          <w:rtl/>
          <w:lang w:bidi="fa-IR"/>
        </w:rPr>
      </w:pPr>
      <w:r>
        <w:rPr>
          <w:rFonts w:hint="cs"/>
          <w:b/>
          <w:bCs/>
          <w:sz w:val="28"/>
          <w:rtl/>
          <w:lang w:bidi="fa-IR"/>
        </w:rPr>
        <w:t>و یتبین عن ذلک أن شیء المثلی یتمیز بخاصیتین، اولا أنه لا یکون شیئا مثلیا فی ذاته، بل بالقیاس إلی شیء آخر مثله</w:t>
      </w:r>
      <w:r w:rsidR="007A3C66">
        <w:rPr>
          <w:rFonts w:hint="cs"/>
          <w:b/>
          <w:bCs/>
          <w:sz w:val="28"/>
          <w:rtl/>
          <w:lang w:bidi="fa-IR"/>
        </w:rPr>
        <w:t xml:space="preserve">، این اولا این مطلب. </w:t>
      </w:r>
    </w:p>
    <w:p w:rsidR="007A3C66" w:rsidRDefault="007A3C66" w:rsidP="007A3C66">
      <w:pPr>
        <w:bidi/>
        <w:spacing w:line="360" w:lineRule="auto"/>
        <w:rPr>
          <w:rFonts w:hint="cs"/>
          <w:b/>
          <w:bCs/>
          <w:sz w:val="28"/>
          <w:rtl/>
          <w:lang w:bidi="fa-IR"/>
        </w:rPr>
      </w:pPr>
      <w:r>
        <w:rPr>
          <w:rFonts w:hint="cs"/>
          <w:b/>
          <w:bCs/>
          <w:sz w:val="28"/>
          <w:rtl/>
          <w:lang w:bidi="fa-IR"/>
        </w:rPr>
        <w:lastRenderedPageBreak/>
        <w:t xml:space="preserve">ثانیا، البته این جا دو مرتبه باید اولا نوشته بشود، أنه یقدر عادتا مثلی را عادتا از طریق عدّ یا شمارش یا کیل یا وزن أو المقاس، </w:t>
      </w:r>
      <w:r w:rsidR="00AE4580">
        <w:rPr>
          <w:rFonts w:hint="cs"/>
          <w:b/>
          <w:bCs/>
          <w:sz w:val="28"/>
          <w:rtl/>
          <w:lang w:bidi="fa-IR"/>
        </w:rPr>
        <w:t>مقاس یعنی مقیاس به اصطلاح. از این سه راه</w:t>
      </w:r>
      <w:r w:rsidR="00925AF5">
        <w:rPr>
          <w:rFonts w:hint="cs"/>
          <w:b/>
          <w:bCs/>
          <w:sz w:val="28"/>
          <w:rtl/>
          <w:lang w:bidi="fa-IR"/>
        </w:rPr>
        <w:t>.</w:t>
      </w:r>
    </w:p>
    <w:p w:rsidR="00925AF5" w:rsidRDefault="00925AF5" w:rsidP="00925AF5">
      <w:pPr>
        <w:bidi/>
        <w:spacing w:line="360" w:lineRule="auto"/>
        <w:rPr>
          <w:rFonts w:hint="cs"/>
          <w:b/>
          <w:bCs/>
          <w:sz w:val="28"/>
          <w:rtl/>
          <w:lang w:bidi="fa-IR"/>
        </w:rPr>
      </w:pPr>
      <w:r>
        <w:rPr>
          <w:rFonts w:hint="cs"/>
          <w:b/>
          <w:bCs/>
          <w:sz w:val="28"/>
          <w:rtl/>
          <w:lang w:bidi="fa-IR"/>
        </w:rPr>
        <w:t>عرض کردیم آن چه که الان پیش ما مهم است یک این که تعریفی را که اینها ارائه کردند، نکته دوم این را به عنوان ماده قانونی قرار دادند که ما هم در فقه فتوا قرار دادیم.</w:t>
      </w:r>
      <w:r w:rsidR="00713F2D">
        <w:rPr>
          <w:rFonts w:hint="cs"/>
          <w:b/>
          <w:bCs/>
          <w:sz w:val="28"/>
          <w:rtl/>
          <w:lang w:bidi="fa-IR"/>
        </w:rPr>
        <w:t xml:space="preserve"> معلوم شد؟ و انتقال این فتاوا به مواد قانونی را عرض کردیم تا آن جایی که ما الان خبر داریم در مثل مجله است.</w:t>
      </w:r>
      <w:r w:rsidR="00FD42F0">
        <w:rPr>
          <w:rFonts w:hint="cs"/>
          <w:b/>
          <w:bCs/>
          <w:sz w:val="28"/>
          <w:rtl/>
          <w:lang w:bidi="fa-IR"/>
        </w:rPr>
        <w:t xml:space="preserve"> در ایران هم بعد از مشروطیت است. چون در ایران هم احکام به نحو فتوا بود. مواد قانونی نبود. بعد از مشروطیت که مشروطیت در 120 سال قبل به سال قمری امضا شد، </w:t>
      </w:r>
      <w:r w:rsidR="00A20056">
        <w:rPr>
          <w:rFonts w:hint="cs"/>
          <w:b/>
          <w:bCs/>
          <w:sz w:val="28"/>
          <w:rtl/>
          <w:lang w:bidi="fa-IR"/>
        </w:rPr>
        <w:t>1324 قمری. که الان 1444 است، 120 سال قبل. بعد از آن تنظیم مواد قانونی شد، مواد قانونی مال تجارت و غیر تجارت و إلی آخره</w:t>
      </w:r>
      <w:r w:rsidR="000236B8">
        <w:rPr>
          <w:rFonts w:hint="cs"/>
          <w:b/>
          <w:bCs/>
          <w:sz w:val="28"/>
          <w:rtl/>
          <w:lang w:bidi="fa-IR"/>
        </w:rPr>
        <w:t>.</w:t>
      </w:r>
    </w:p>
    <w:p w:rsidR="000236B8" w:rsidRDefault="000236B8" w:rsidP="000236B8">
      <w:pPr>
        <w:bidi/>
        <w:spacing w:line="360" w:lineRule="auto"/>
        <w:rPr>
          <w:rFonts w:hint="cs"/>
          <w:b/>
          <w:bCs/>
          <w:sz w:val="28"/>
          <w:rtl/>
          <w:lang w:bidi="fa-IR"/>
        </w:rPr>
      </w:pPr>
      <w:r>
        <w:rPr>
          <w:rFonts w:hint="cs"/>
          <w:b/>
          <w:bCs/>
          <w:sz w:val="28"/>
          <w:rtl/>
          <w:lang w:bidi="fa-IR"/>
        </w:rPr>
        <w:t>در این جا وقتی که تبدیل به ماده قانونی شد</w:t>
      </w:r>
      <w:r w:rsidR="00AC683E">
        <w:rPr>
          <w:rFonts w:hint="cs"/>
          <w:b/>
          <w:bCs/>
          <w:sz w:val="28"/>
          <w:rtl/>
          <w:lang w:bidi="fa-IR"/>
        </w:rPr>
        <w:t>، در مجلة الاحکام العدلیة، بعد هم در قوانین مدنی کشورهای اسلامی</w:t>
      </w:r>
      <w:r w:rsidR="005C64CD">
        <w:rPr>
          <w:rFonts w:hint="cs"/>
          <w:b/>
          <w:bCs/>
          <w:sz w:val="28"/>
          <w:rtl/>
          <w:lang w:bidi="fa-IR"/>
        </w:rPr>
        <w:t xml:space="preserve"> آمد، متاثر به آن شدند</w:t>
      </w:r>
      <w:r w:rsidR="00CC1504">
        <w:rPr>
          <w:rFonts w:hint="cs"/>
          <w:b/>
          <w:bCs/>
          <w:sz w:val="28"/>
          <w:rtl/>
          <w:lang w:bidi="fa-IR"/>
        </w:rPr>
        <w:t>. اینها یعنی آمدند قبول کردند که قانون بیاید مثلی و قیمی را معین بکند، خوب دقت بکنید. نه این که یک امر مجهول بگذاریم و نه این که به اختیار طرفین بگذاریم.</w:t>
      </w:r>
      <w:r w:rsidR="00680D0E">
        <w:rPr>
          <w:rFonts w:hint="cs"/>
          <w:b/>
          <w:bCs/>
          <w:sz w:val="28"/>
          <w:rtl/>
          <w:lang w:bidi="fa-IR"/>
        </w:rPr>
        <w:t xml:space="preserve"> و نه این که به دادگاه مراجعه بکنیم.</w:t>
      </w:r>
      <w:r w:rsidR="0068391F">
        <w:rPr>
          <w:rFonts w:hint="cs"/>
          <w:b/>
          <w:bCs/>
          <w:sz w:val="28"/>
          <w:rtl/>
          <w:lang w:bidi="fa-IR"/>
        </w:rPr>
        <w:t xml:space="preserve"> این را وظیفه قانونی می دانستند که این دو مطلب روشن بشود کجا مثلی است و کجا قیمی است. آن وقت فقط چیزی که هست چون یک مسئله، مسئله عرفی است یک</w:t>
      </w:r>
    </w:p>
    <w:p w:rsidR="00BD5EAE" w:rsidRDefault="0068391F" w:rsidP="00BD5EAE">
      <w:pPr>
        <w:bidi/>
        <w:spacing w:line="360" w:lineRule="auto"/>
        <w:rPr>
          <w:b/>
          <w:bCs/>
          <w:sz w:val="28"/>
          <w:rtl/>
          <w:lang w:bidi="fa-IR"/>
        </w:rPr>
      </w:pPr>
      <w:r>
        <w:rPr>
          <w:rFonts w:hint="cs"/>
          <w:b/>
          <w:bCs/>
          <w:sz w:val="28"/>
          <w:rtl/>
          <w:lang w:bidi="fa-IR"/>
        </w:rPr>
        <w:t xml:space="preserve">دو: در نصوص شریعت این مطلب نیامده بود. این منشا اختلاف شد، </w:t>
      </w:r>
      <w:r w:rsidR="00B66FEA">
        <w:rPr>
          <w:rFonts w:hint="cs"/>
          <w:b/>
          <w:bCs/>
          <w:sz w:val="28"/>
          <w:rtl/>
          <w:lang w:bidi="fa-IR"/>
        </w:rPr>
        <w:t>و اگر نقلی که شده که ابوحنیفه قائل بود که مکیل یا موزون باشد معلوم می شود این اختلاف از اوائل قرن دوم است.</w:t>
      </w:r>
      <w:r w:rsidR="00BD5EAE">
        <w:rPr>
          <w:rFonts w:hint="cs"/>
          <w:b/>
          <w:bCs/>
          <w:sz w:val="28"/>
          <w:rtl/>
          <w:lang w:bidi="fa-IR"/>
        </w:rPr>
        <w:t xml:space="preserve"> پس این اختلاف قدیمی است. و این چطور الان تا زمان ما کشیدیم و این مطلب در قوانین غربی هم هست، این طور نیست که آن جا هم نباشد.</w:t>
      </w:r>
    </w:p>
    <w:p w:rsidR="002F5A78" w:rsidRDefault="002F5A78" w:rsidP="002F5A78">
      <w:pPr>
        <w:bidi/>
        <w:spacing w:line="360" w:lineRule="auto"/>
        <w:rPr>
          <w:rFonts w:hint="cs"/>
          <w:b/>
          <w:bCs/>
          <w:sz w:val="28"/>
          <w:rtl/>
          <w:lang w:bidi="fa-IR"/>
        </w:rPr>
      </w:pPr>
      <w:r>
        <w:rPr>
          <w:rFonts w:hint="cs"/>
          <w:b/>
          <w:bCs/>
          <w:sz w:val="28"/>
          <w:rtl/>
          <w:lang w:bidi="fa-IR"/>
        </w:rPr>
        <w:t>بعد ایشان می گوید که آن وقت عرض کردیم دو معیار هم اخیرا اینها اضافه کردند. یکی شماره و یکی هم اندازه گیری و مقیاس. یعنی مثلا گردو به عدد باشد، مقیاس هم مثل متر، مثل کیومتر، این طوری حساب بکنیم.</w:t>
      </w:r>
    </w:p>
    <w:p w:rsidR="002F5A78" w:rsidRDefault="00211ACC" w:rsidP="002F5A78">
      <w:pPr>
        <w:bidi/>
        <w:spacing w:line="360" w:lineRule="auto"/>
        <w:rPr>
          <w:b/>
          <w:bCs/>
          <w:sz w:val="28"/>
          <w:rtl/>
          <w:lang w:bidi="fa-IR"/>
        </w:rPr>
      </w:pPr>
      <w:r>
        <w:rPr>
          <w:rFonts w:hint="cs"/>
          <w:b/>
          <w:bCs/>
          <w:sz w:val="28"/>
          <w:rtl/>
          <w:lang w:bidi="fa-IR"/>
        </w:rPr>
        <w:t>أنه یقدّر عادتا عن طریق العدّ أو الکیل أو الوزن</w:t>
      </w:r>
      <w:r w:rsidR="004B370B">
        <w:rPr>
          <w:rFonts w:hint="cs"/>
          <w:b/>
          <w:bCs/>
          <w:sz w:val="28"/>
          <w:rtl/>
          <w:lang w:bidi="fa-IR"/>
        </w:rPr>
        <w:t xml:space="preserve"> أو المقاس إذ لا تتفاوت آحاده</w:t>
      </w:r>
      <w:r w:rsidR="003B6031">
        <w:rPr>
          <w:rFonts w:hint="cs"/>
          <w:b/>
          <w:bCs/>
          <w:sz w:val="28"/>
          <w:rtl/>
          <w:lang w:bidi="fa-IR"/>
        </w:rPr>
        <w:t xml:space="preserve"> تفاوتا یعتدّ به</w:t>
      </w:r>
    </w:p>
    <w:p w:rsidR="003B6031" w:rsidRDefault="003B6031" w:rsidP="003B6031">
      <w:pPr>
        <w:bidi/>
        <w:spacing w:line="360" w:lineRule="auto"/>
        <w:rPr>
          <w:rFonts w:hint="cs"/>
          <w:b/>
          <w:bCs/>
          <w:sz w:val="28"/>
          <w:rtl/>
          <w:lang w:bidi="fa-IR"/>
        </w:rPr>
      </w:pPr>
      <w:r>
        <w:rPr>
          <w:rFonts w:hint="cs"/>
          <w:b/>
          <w:bCs/>
          <w:sz w:val="28"/>
          <w:rtl/>
          <w:lang w:bidi="fa-IR"/>
        </w:rPr>
        <w:t>این آحاده به همان تفسیری که آقای خوئی اجزاء را گرفتند، افراد گرفتند. نه اجزای شیء واحد.</w:t>
      </w:r>
    </w:p>
    <w:p w:rsidR="003B6031" w:rsidRDefault="003B6031" w:rsidP="003B6031">
      <w:pPr>
        <w:bidi/>
        <w:spacing w:line="360" w:lineRule="auto"/>
        <w:rPr>
          <w:b/>
          <w:bCs/>
          <w:sz w:val="28"/>
          <w:rtl/>
          <w:lang w:bidi="fa-IR"/>
        </w:rPr>
      </w:pPr>
      <w:r>
        <w:rPr>
          <w:rFonts w:hint="cs"/>
          <w:b/>
          <w:bCs/>
          <w:sz w:val="28"/>
          <w:rtl/>
          <w:lang w:bidi="fa-IR"/>
        </w:rPr>
        <w:lastRenderedPageBreak/>
        <w:t>بل تتماثل</w:t>
      </w:r>
      <w:r w:rsidR="00C001E5">
        <w:rPr>
          <w:rFonts w:hint="cs"/>
          <w:b/>
          <w:bCs/>
          <w:sz w:val="28"/>
          <w:rtl/>
          <w:lang w:bidi="fa-IR"/>
        </w:rPr>
        <w:t xml:space="preserve"> فیقوم بعضها مقام بعض</w:t>
      </w:r>
    </w:p>
    <w:p w:rsidR="00C945FD" w:rsidRDefault="00C945FD" w:rsidP="00C945FD">
      <w:pPr>
        <w:bidi/>
        <w:spacing w:line="360" w:lineRule="auto"/>
        <w:rPr>
          <w:rFonts w:hint="cs"/>
          <w:b/>
          <w:bCs/>
          <w:sz w:val="28"/>
          <w:rtl/>
          <w:lang w:bidi="fa-IR"/>
        </w:rPr>
      </w:pPr>
      <w:r>
        <w:rPr>
          <w:rFonts w:hint="cs"/>
          <w:b/>
          <w:bCs/>
          <w:sz w:val="28"/>
          <w:rtl/>
          <w:lang w:bidi="fa-IR"/>
        </w:rPr>
        <w:t xml:space="preserve">این </w:t>
      </w:r>
      <w:r w:rsidR="00643E7A">
        <w:rPr>
          <w:rFonts w:hint="cs"/>
          <w:b/>
          <w:bCs/>
          <w:sz w:val="28"/>
          <w:rtl/>
          <w:lang w:bidi="fa-IR"/>
        </w:rPr>
        <w:t>تعریفی که ایشان از مثلی دادند مثل هم هستند.</w:t>
      </w:r>
    </w:p>
    <w:p w:rsidR="00643E7A" w:rsidRDefault="00643E7A" w:rsidP="00643E7A">
      <w:pPr>
        <w:bidi/>
        <w:spacing w:line="360" w:lineRule="auto"/>
        <w:rPr>
          <w:b/>
          <w:bCs/>
          <w:sz w:val="28"/>
          <w:rtl/>
          <w:lang w:bidi="fa-IR"/>
        </w:rPr>
      </w:pPr>
      <w:r>
        <w:rPr>
          <w:rFonts w:hint="cs"/>
          <w:b/>
          <w:bCs/>
          <w:sz w:val="28"/>
          <w:rtl/>
          <w:lang w:bidi="fa-IR"/>
        </w:rPr>
        <w:t xml:space="preserve">أم الشیء القیمی </w:t>
      </w:r>
      <w:r w:rsidR="00654CD1">
        <w:rPr>
          <w:rFonts w:hint="cs"/>
          <w:b/>
          <w:bCs/>
          <w:sz w:val="28"/>
          <w:rtl/>
          <w:lang w:bidi="fa-IR"/>
        </w:rPr>
        <w:t>فهو الشیء المعین بالذات</w:t>
      </w:r>
    </w:p>
    <w:p w:rsidR="00654CD1" w:rsidRDefault="00654CD1" w:rsidP="00654CD1">
      <w:pPr>
        <w:bidi/>
        <w:spacing w:line="360" w:lineRule="auto"/>
        <w:rPr>
          <w:rFonts w:hint="cs"/>
          <w:b/>
          <w:bCs/>
          <w:sz w:val="28"/>
          <w:rtl/>
          <w:lang w:bidi="fa-IR"/>
        </w:rPr>
      </w:pPr>
      <w:r>
        <w:rPr>
          <w:rFonts w:hint="cs"/>
          <w:b/>
          <w:bCs/>
          <w:sz w:val="28"/>
          <w:rtl/>
          <w:lang w:bidi="fa-IR"/>
        </w:rPr>
        <w:t>شیئی است که معین است، لا یقوم شیءٌ آخر مقامه فی الوفاء بالدین.</w:t>
      </w:r>
    </w:p>
    <w:p w:rsidR="00654CD1" w:rsidRDefault="00654CD1" w:rsidP="00654CD1">
      <w:pPr>
        <w:bidi/>
        <w:spacing w:line="360" w:lineRule="auto"/>
        <w:rPr>
          <w:rFonts w:hint="cs"/>
          <w:b/>
          <w:bCs/>
          <w:sz w:val="28"/>
          <w:rtl/>
          <w:lang w:bidi="fa-IR"/>
        </w:rPr>
      </w:pPr>
      <w:r>
        <w:rPr>
          <w:rFonts w:hint="cs"/>
          <w:b/>
          <w:bCs/>
          <w:sz w:val="28"/>
          <w:rtl/>
          <w:lang w:bidi="fa-IR"/>
        </w:rPr>
        <w:t>مراد از وفای به دین را عرض کردم در این مصطلح قانونی که اینها دارند</w:t>
      </w:r>
      <w:r w:rsidR="00152E19">
        <w:rPr>
          <w:rFonts w:hint="cs"/>
          <w:b/>
          <w:bCs/>
          <w:sz w:val="28"/>
          <w:rtl/>
          <w:lang w:bidi="fa-IR"/>
        </w:rPr>
        <w:t xml:space="preserve"> آن چه که در ذمه است. نه قرض مصطلح، یک معنای دین در این عبارت </w:t>
      </w:r>
      <w:r w:rsidR="00100F7C">
        <w:rPr>
          <w:rFonts w:hint="cs"/>
          <w:b/>
          <w:bCs/>
          <w:sz w:val="28"/>
          <w:rtl/>
          <w:lang w:bidi="fa-IR"/>
        </w:rPr>
        <w:t>قانونی یعنی آن چه که در ذمه شماست. ولو از باب اتلاف</w:t>
      </w:r>
      <w:r w:rsidR="000729FF">
        <w:rPr>
          <w:rFonts w:hint="cs"/>
          <w:b/>
          <w:bCs/>
          <w:sz w:val="28"/>
          <w:rtl/>
          <w:lang w:bidi="fa-IR"/>
        </w:rPr>
        <w:t>، مثلا شیشه کسی را شکاند، به این هم دین می گویند. دین در اصطلاحشان</w:t>
      </w:r>
      <w:r w:rsidR="00483A22">
        <w:rPr>
          <w:rFonts w:hint="cs"/>
          <w:b/>
          <w:bCs/>
          <w:sz w:val="28"/>
          <w:rtl/>
          <w:lang w:bidi="fa-IR"/>
        </w:rPr>
        <w:t xml:space="preserve"> غیر از این کتاب دین و قرضی است که ما می گوییم. هر چه که در ذمه اشخاص باشد که باید آن را تفریق بکند اصطلاحا به او دین می گویند. یک اصطلاح خاصی است. تقریبا شبیه مدیون بودن. در این کتاب سنهوری این است، اصلا در کلمات حقوقی ایشان این کلمه دین را زیاد به این معنا بکار می برد نه کتاب قرض مصطلحی که ما داریم.</w:t>
      </w:r>
    </w:p>
    <w:p w:rsidR="00483A22" w:rsidRDefault="00A04B9B" w:rsidP="00483A22">
      <w:pPr>
        <w:bidi/>
        <w:spacing w:line="360" w:lineRule="auto"/>
        <w:rPr>
          <w:rFonts w:hint="cs"/>
          <w:b/>
          <w:bCs/>
          <w:sz w:val="28"/>
          <w:rtl/>
          <w:lang w:bidi="fa-IR"/>
        </w:rPr>
      </w:pPr>
      <w:r>
        <w:rPr>
          <w:rFonts w:hint="cs"/>
          <w:b/>
          <w:bCs/>
          <w:sz w:val="28"/>
          <w:rtl/>
          <w:lang w:bidi="fa-IR"/>
        </w:rPr>
        <w:t>فبیع منزل معین بالذات.</w:t>
      </w:r>
    </w:p>
    <w:p w:rsidR="00A04B9B" w:rsidRDefault="00A04B9B" w:rsidP="00A04B9B">
      <w:pPr>
        <w:bidi/>
        <w:spacing w:line="360" w:lineRule="auto"/>
        <w:rPr>
          <w:b/>
          <w:bCs/>
          <w:sz w:val="28"/>
          <w:rtl/>
          <w:lang w:bidi="fa-IR"/>
        </w:rPr>
      </w:pPr>
      <w:r>
        <w:rPr>
          <w:rFonts w:hint="cs"/>
          <w:b/>
          <w:bCs/>
          <w:sz w:val="28"/>
          <w:rtl/>
          <w:lang w:bidi="fa-IR"/>
        </w:rPr>
        <w:t>یک منزلی را بفروشد</w:t>
      </w:r>
      <w:r w:rsidR="002A338D">
        <w:rPr>
          <w:rFonts w:hint="cs"/>
          <w:b/>
          <w:bCs/>
          <w:sz w:val="28"/>
          <w:rtl/>
          <w:lang w:bidi="fa-IR"/>
        </w:rPr>
        <w:t xml:space="preserve">، منزل قیمی است، مثلی نیست، </w:t>
      </w:r>
    </w:p>
    <w:p w:rsidR="002A338D" w:rsidRDefault="002A338D" w:rsidP="002A338D">
      <w:pPr>
        <w:bidi/>
        <w:spacing w:line="360" w:lineRule="auto"/>
        <w:rPr>
          <w:rFonts w:hint="cs"/>
          <w:b/>
          <w:bCs/>
          <w:sz w:val="28"/>
          <w:rtl/>
          <w:lang w:bidi="fa-IR"/>
        </w:rPr>
      </w:pPr>
      <w:r>
        <w:rPr>
          <w:rFonts w:hint="cs"/>
          <w:b/>
          <w:bCs/>
          <w:sz w:val="28"/>
          <w:rtl/>
          <w:lang w:bidi="fa-IR"/>
        </w:rPr>
        <w:t>أو ماکنة ری معینة بالذات.</w:t>
      </w:r>
    </w:p>
    <w:p w:rsidR="002A338D" w:rsidRDefault="002A338D" w:rsidP="002A338D">
      <w:pPr>
        <w:bidi/>
        <w:spacing w:line="360" w:lineRule="auto"/>
        <w:rPr>
          <w:rFonts w:hint="cs"/>
          <w:b/>
          <w:bCs/>
          <w:sz w:val="28"/>
          <w:rtl/>
          <w:lang w:bidi="fa-IR"/>
        </w:rPr>
      </w:pPr>
      <w:r>
        <w:rPr>
          <w:rFonts w:hint="cs"/>
          <w:b/>
          <w:bCs/>
          <w:sz w:val="28"/>
          <w:rtl/>
          <w:lang w:bidi="fa-IR"/>
        </w:rPr>
        <w:t>ماکنه همان که اصطلاحا ما به فارسی ماشین می گوییم، لفظ غربی بوده عرب ها ماکنه گفتند.</w:t>
      </w:r>
      <w:r w:rsidR="00C17802">
        <w:rPr>
          <w:rFonts w:hint="cs"/>
          <w:b/>
          <w:bCs/>
          <w:sz w:val="28"/>
          <w:rtl/>
          <w:lang w:bidi="fa-IR"/>
        </w:rPr>
        <w:t xml:space="preserve"> ری هم آبیاری. همین پمپ هایی که در چاه می گذارند. ماکنه ری پمپ های آبیاری که در چاه ها نصب می کنند. ماشین آبیاری.</w:t>
      </w:r>
    </w:p>
    <w:p w:rsidR="00C17802" w:rsidRDefault="00C17802" w:rsidP="00C17802">
      <w:pPr>
        <w:bidi/>
        <w:spacing w:line="360" w:lineRule="auto"/>
        <w:rPr>
          <w:b/>
          <w:bCs/>
          <w:sz w:val="28"/>
          <w:rtl/>
          <w:lang w:bidi="fa-IR"/>
        </w:rPr>
      </w:pPr>
      <w:r>
        <w:rPr>
          <w:rFonts w:hint="cs"/>
          <w:b/>
          <w:bCs/>
          <w:sz w:val="28"/>
          <w:rtl/>
          <w:lang w:bidi="fa-IR"/>
        </w:rPr>
        <w:t>ماکنة ری معینة بالذات</w:t>
      </w:r>
    </w:p>
    <w:p w:rsidR="006852FC" w:rsidRDefault="006852FC" w:rsidP="006852FC">
      <w:pPr>
        <w:bidi/>
        <w:spacing w:line="360" w:lineRule="auto"/>
        <w:rPr>
          <w:b/>
          <w:bCs/>
          <w:sz w:val="28"/>
          <w:rtl/>
          <w:lang w:bidi="fa-IR"/>
        </w:rPr>
      </w:pPr>
      <w:r>
        <w:rPr>
          <w:rFonts w:hint="cs"/>
          <w:b/>
          <w:bCs/>
          <w:sz w:val="28"/>
          <w:rtl/>
          <w:lang w:bidi="fa-IR"/>
        </w:rPr>
        <w:t>معین بالذات یعنی این ماشین معین، أو قطعة اثریة</w:t>
      </w:r>
    </w:p>
    <w:p w:rsidR="006852FC" w:rsidRDefault="006852FC" w:rsidP="006852FC">
      <w:pPr>
        <w:bidi/>
        <w:spacing w:line="360" w:lineRule="auto"/>
        <w:rPr>
          <w:rFonts w:hint="cs"/>
          <w:b/>
          <w:bCs/>
          <w:sz w:val="28"/>
          <w:rtl/>
          <w:lang w:bidi="fa-IR"/>
        </w:rPr>
      </w:pPr>
      <w:r>
        <w:rPr>
          <w:rFonts w:hint="cs"/>
          <w:b/>
          <w:bCs/>
          <w:sz w:val="28"/>
          <w:rtl/>
          <w:lang w:bidi="fa-IR"/>
        </w:rPr>
        <w:t>قطعه یک تکه باستانی است. اثر یعنی باستانی، جزء آثار باستانی، حالا یکمی هم عربی خواندیم که با عربی جدید هم آشنا بشویم.</w:t>
      </w:r>
    </w:p>
    <w:p w:rsidR="006852FC" w:rsidRDefault="006852FC" w:rsidP="006852FC">
      <w:pPr>
        <w:bidi/>
        <w:spacing w:line="360" w:lineRule="auto"/>
        <w:rPr>
          <w:rFonts w:hint="cs"/>
          <w:b/>
          <w:bCs/>
          <w:sz w:val="28"/>
          <w:rtl/>
          <w:lang w:bidi="fa-IR"/>
        </w:rPr>
      </w:pPr>
      <w:r>
        <w:rPr>
          <w:rFonts w:hint="cs"/>
          <w:b/>
          <w:bCs/>
          <w:sz w:val="28"/>
          <w:rtl/>
          <w:lang w:bidi="fa-IR"/>
        </w:rPr>
        <w:t>أو قطعة اثریة معینة بالذات إنما هو بیعٌ یرد علی اشیاء قیمیة لا یقوم غیرها مقامها</w:t>
      </w:r>
      <w:r w:rsidR="005034E6">
        <w:rPr>
          <w:rFonts w:hint="cs"/>
          <w:b/>
          <w:bCs/>
          <w:sz w:val="28"/>
          <w:rtl/>
          <w:lang w:bidi="fa-IR"/>
        </w:rPr>
        <w:t>، دقت کردید؟ این ها قیمی هستند.</w:t>
      </w:r>
    </w:p>
    <w:p w:rsidR="005034E6" w:rsidRDefault="005034E6" w:rsidP="005034E6">
      <w:pPr>
        <w:bidi/>
        <w:spacing w:line="360" w:lineRule="auto"/>
        <w:rPr>
          <w:rFonts w:hint="cs"/>
          <w:b/>
          <w:bCs/>
          <w:sz w:val="28"/>
          <w:rtl/>
          <w:lang w:bidi="fa-IR"/>
        </w:rPr>
      </w:pPr>
      <w:r>
        <w:rPr>
          <w:rFonts w:hint="cs"/>
          <w:b/>
          <w:bCs/>
          <w:sz w:val="28"/>
          <w:rtl/>
          <w:lang w:bidi="fa-IR"/>
        </w:rPr>
        <w:lastRenderedPageBreak/>
        <w:t>لا یقوم غیرها مقامها عند الوفاء، این وفاء شامل بیع هم می شود. فرق نمی کند. اگر گفت این خانه را فروختم نمی تواند بعدا خانه دیگری بدهد. تا گفت فروختم در ذمه اش که باید خانه را بدهد. عند الوفاء یعنی وقتی گفت این خانه را فروختم وقتی می خواهد وفاء بکند همان خانه را باید بدهد.</w:t>
      </w:r>
    </w:p>
    <w:p w:rsidR="005034E6" w:rsidRDefault="005034E6" w:rsidP="005034E6">
      <w:pPr>
        <w:bidi/>
        <w:spacing w:line="360" w:lineRule="auto"/>
        <w:rPr>
          <w:rFonts w:hint="cs"/>
          <w:b/>
          <w:bCs/>
          <w:sz w:val="28"/>
          <w:rtl/>
          <w:lang w:bidi="fa-IR"/>
        </w:rPr>
      </w:pPr>
      <w:r>
        <w:rPr>
          <w:rFonts w:hint="cs"/>
          <w:b/>
          <w:bCs/>
          <w:sz w:val="28"/>
          <w:rtl/>
          <w:lang w:bidi="fa-IR"/>
        </w:rPr>
        <w:t>این یک اصطلاح حقوقی غربی است، اصطلاح ماها نیست. عند الوفاء در وقتی که می خواهد تسلیم و تسلم بشود همین خانه را باید بدهد. بگوید من آن خانه را به شما فروختم این یکی را بهت می دهم، می گوید نه نمی شود. یعنی در جایی که می خواهد تفریق ذمه بکند بأی نحو من الانحاء، یا اتلاف باشد یا معامله باشد</w:t>
      </w:r>
      <w:r w:rsidR="009E03D8">
        <w:rPr>
          <w:rFonts w:hint="cs"/>
          <w:b/>
          <w:bCs/>
          <w:sz w:val="28"/>
          <w:rtl/>
          <w:lang w:bidi="fa-IR"/>
        </w:rPr>
        <w:t xml:space="preserve"> یا بیع باشد</w:t>
      </w:r>
      <w:r w:rsidR="004305EC">
        <w:rPr>
          <w:rFonts w:hint="cs"/>
          <w:b/>
          <w:bCs/>
          <w:sz w:val="28"/>
          <w:rtl/>
          <w:lang w:bidi="fa-IR"/>
        </w:rPr>
        <w:t>، روشن شد؟ اگر چیزی باشد</w:t>
      </w:r>
      <w:r w:rsidR="000D79C1">
        <w:rPr>
          <w:rFonts w:hint="cs"/>
          <w:b/>
          <w:bCs/>
          <w:sz w:val="28"/>
          <w:rtl/>
          <w:lang w:bidi="fa-IR"/>
        </w:rPr>
        <w:t xml:space="preserve"> که </w:t>
      </w:r>
      <w:r w:rsidR="006E205C">
        <w:rPr>
          <w:rFonts w:hint="cs"/>
          <w:b/>
          <w:bCs/>
          <w:sz w:val="28"/>
          <w:rtl/>
          <w:lang w:bidi="fa-IR"/>
        </w:rPr>
        <w:t>غیرش قائم مقامش نمی شود می شود قیمی</w:t>
      </w:r>
      <w:r w:rsidR="00925C1B">
        <w:rPr>
          <w:rFonts w:hint="cs"/>
          <w:b/>
          <w:bCs/>
          <w:sz w:val="28"/>
          <w:rtl/>
          <w:lang w:bidi="fa-IR"/>
        </w:rPr>
        <w:t>، اگر غیرش قائم مقامش می شود گفت صد کیلو گندم فروختم، بعد یک صد کیلو گندم دیگه داد، خب فرق نمی کند مثل هم هستند. اگر هر دو دیمی یا آبی باشند.</w:t>
      </w:r>
    </w:p>
    <w:p w:rsidR="00925C1B" w:rsidRDefault="00925C1B" w:rsidP="00925C1B">
      <w:pPr>
        <w:bidi/>
        <w:spacing w:line="360" w:lineRule="auto"/>
        <w:rPr>
          <w:b/>
          <w:bCs/>
          <w:sz w:val="28"/>
          <w:rtl/>
          <w:lang w:bidi="fa-IR"/>
        </w:rPr>
      </w:pPr>
      <w:r>
        <w:rPr>
          <w:rFonts w:hint="cs"/>
          <w:b/>
          <w:bCs/>
          <w:sz w:val="28"/>
          <w:rtl/>
          <w:lang w:bidi="fa-IR"/>
        </w:rPr>
        <w:t xml:space="preserve">یکی از حضار: در ماشین و اینها می تواند مثلی باشد. </w:t>
      </w:r>
    </w:p>
    <w:p w:rsidR="00925C1B" w:rsidRDefault="00925C1B" w:rsidP="00925C1B">
      <w:pPr>
        <w:bidi/>
        <w:spacing w:line="360" w:lineRule="auto"/>
        <w:rPr>
          <w:rFonts w:hint="cs"/>
          <w:b/>
          <w:bCs/>
          <w:sz w:val="28"/>
          <w:rtl/>
          <w:lang w:bidi="fa-IR"/>
        </w:rPr>
      </w:pPr>
      <w:r>
        <w:rPr>
          <w:rFonts w:hint="cs"/>
          <w:b/>
          <w:bCs/>
          <w:sz w:val="28"/>
          <w:rtl/>
          <w:lang w:bidi="fa-IR"/>
        </w:rPr>
        <w:t>آیت الله مددی:</w:t>
      </w:r>
      <w:r w:rsidR="00FB52F6">
        <w:rPr>
          <w:rFonts w:hint="cs"/>
          <w:b/>
          <w:bCs/>
          <w:sz w:val="28"/>
          <w:rtl/>
          <w:lang w:bidi="fa-IR"/>
        </w:rPr>
        <w:t xml:space="preserve"> خب این را عرض کردیم به خاطر تمدن ها و فرهنگ ها عوض می شود.</w:t>
      </w:r>
    </w:p>
    <w:p w:rsidR="00FB52F6" w:rsidRDefault="00FB52F6" w:rsidP="00FB52F6">
      <w:pPr>
        <w:bidi/>
        <w:spacing w:line="360" w:lineRule="auto"/>
        <w:rPr>
          <w:rFonts w:hint="cs"/>
          <w:b/>
          <w:bCs/>
          <w:sz w:val="28"/>
          <w:rtl/>
          <w:lang w:bidi="fa-IR"/>
        </w:rPr>
      </w:pPr>
      <w:r>
        <w:rPr>
          <w:rFonts w:hint="cs"/>
          <w:b/>
          <w:bCs/>
          <w:sz w:val="28"/>
          <w:rtl/>
          <w:lang w:bidi="fa-IR"/>
        </w:rPr>
        <w:t xml:space="preserve">أنما هو بیعٌ یرد علی اشیاء قیمیة، </w:t>
      </w:r>
      <w:r w:rsidR="00085B57">
        <w:rPr>
          <w:rFonts w:hint="cs"/>
          <w:b/>
          <w:bCs/>
          <w:sz w:val="28"/>
          <w:rtl/>
          <w:lang w:bidi="fa-IR"/>
        </w:rPr>
        <w:t>عرض کردم اشیاء غیر منصرف است. علی اشیاء قیمیة لا یقوم مقامها</w:t>
      </w:r>
      <w:r w:rsidR="00A70837">
        <w:rPr>
          <w:rFonts w:hint="cs"/>
          <w:b/>
          <w:bCs/>
          <w:sz w:val="28"/>
          <w:rtl/>
          <w:lang w:bidi="fa-IR"/>
        </w:rPr>
        <w:t xml:space="preserve"> عند الوفاء و لابد للبائع أن یسلم للمشتری</w:t>
      </w:r>
      <w:r w:rsidR="00C70314">
        <w:rPr>
          <w:rFonts w:hint="cs"/>
          <w:b/>
          <w:bCs/>
          <w:sz w:val="28"/>
          <w:rtl/>
          <w:lang w:bidi="fa-IR"/>
        </w:rPr>
        <w:t xml:space="preserve"> نفس المنزل المعین</w:t>
      </w:r>
    </w:p>
    <w:p w:rsidR="00C70314" w:rsidRDefault="00C70314" w:rsidP="00C70314">
      <w:pPr>
        <w:bidi/>
        <w:spacing w:line="360" w:lineRule="auto"/>
        <w:rPr>
          <w:rFonts w:hint="cs"/>
          <w:b/>
          <w:bCs/>
          <w:sz w:val="28"/>
          <w:rtl/>
          <w:lang w:bidi="fa-IR"/>
        </w:rPr>
      </w:pPr>
      <w:r>
        <w:rPr>
          <w:rFonts w:hint="cs"/>
          <w:b/>
          <w:bCs/>
          <w:sz w:val="28"/>
          <w:rtl/>
          <w:lang w:bidi="fa-IR"/>
        </w:rPr>
        <w:t>همان منزل را باید بدهد.</w:t>
      </w:r>
    </w:p>
    <w:p w:rsidR="00C70314" w:rsidRDefault="00C70314" w:rsidP="00C70314">
      <w:pPr>
        <w:bidi/>
        <w:spacing w:line="360" w:lineRule="auto"/>
        <w:rPr>
          <w:rFonts w:hint="cs"/>
          <w:b/>
          <w:bCs/>
          <w:sz w:val="28"/>
          <w:rtl/>
          <w:lang w:bidi="fa-IR"/>
        </w:rPr>
      </w:pPr>
      <w:r>
        <w:rPr>
          <w:rFonts w:hint="cs"/>
          <w:b/>
          <w:bCs/>
          <w:sz w:val="28"/>
          <w:rtl/>
          <w:lang w:bidi="fa-IR"/>
        </w:rPr>
        <w:t>می گوید من بهت گفتم این منزل، حالا این منزل را بهت می دهم، گفتم منزل بهت فروختم، می گوید نمی شود، همان منزل را باید بدهی. این دین یعنی بعبارة اخری این را در ذمه گرفت. حالا که در ذمه گرفت برای وفاء عین همان را باید بدهد. این می شود قیمی.</w:t>
      </w:r>
    </w:p>
    <w:p w:rsidR="00C70314" w:rsidRDefault="00C70314" w:rsidP="00C70314">
      <w:pPr>
        <w:bidi/>
        <w:spacing w:line="360" w:lineRule="auto"/>
        <w:rPr>
          <w:b/>
          <w:bCs/>
          <w:sz w:val="28"/>
          <w:rtl/>
          <w:lang w:bidi="fa-IR"/>
        </w:rPr>
      </w:pPr>
      <w:r>
        <w:rPr>
          <w:rFonts w:hint="cs"/>
          <w:b/>
          <w:bCs/>
          <w:sz w:val="28"/>
          <w:rtl/>
          <w:lang w:bidi="fa-IR"/>
        </w:rPr>
        <w:t>روشن شد</w:t>
      </w:r>
      <w:r w:rsidR="00C60FFC">
        <w:rPr>
          <w:rFonts w:hint="cs"/>
          <w:b/>
          <w:bCs/>
          <w:sz w:val="28"/>
          <w:rtl/>
          <w:lang w:bidi="fa-IR"/>
        </w:rPr>
        <w:t xml:space="preserve"> اصطلاح قیمی و مثلی.</w:t>
      </w:r>
    </w:p>
    <w:p w:rsidR="009305FF" w:rsidRDefault="004235B1" w:rsidP="00F80351">
      <w:pPr>
        <w:bidi/>
        <w:spacing w:line="360" w:lineRule="auto"/>
        <w:rPr>
          <w:rFonts w:hint="cs"/>
          <w:b/>
          <w:bCs/>
          <w:sz w:val="28"/>
          <w:rtl/>
          <w:lang w:bidi="fa-IR"/>
        </w:rPr>
      </w:pPr>
      <w:r>
        <w:rPr>
          <w:rFonts w:hint="cs"/>
          <w:b/>
          <w:bCs/>
          <w:sz w:val="28"/>
          <w:rtl/>
          <w:lang w:bidi="fa-IR"/>
        </w:rPr>
        <w:t>و لابد للبائع من أن یسلم للمشتری نفس المنزل المعین بالذات</w:t>
      </w:r>
      <w:r w:rsidR="009305FF">
        <w:rPr>
          <w:rFonts w:hint="cs"/>
          <w:b/>
          <w:bCs/>
          <w:sz w:val="28"/>
          <w:rtl/>
          <w:lang w:bidi="fa-IR"/>
        </w:rPr>
        <w:t xml:space="preserve"> و لا تبری ذمته إذا هو سلم منزلا آ</w:t>
      </w:r>
      <w:r w:rsidR="00F80351">
        <w:rPr>
          <w:rFonts w:hint="cs"/>
          <w:b/>
          <w:bCs/>
          <w:sz w:val="28"/>
          <w:rtl/>
          <w:lang w:bidi="fa-IR"/>
        </w:rPr>
        <w:t xml:space="preserve">خر و لو کان اکبر قیمة، این معنایش است. </w:t>
      </w:r>
    </w:p>
    <w:p w:rsidR="00F80351" w:rsidRDefault="00F80351" w:rsidP="00F80351">
      <w:pPr>
        <w:bidi/>
        <w:spacing w:line="360" w:lineRule="auto"/>
        <w:rPr>
          <w:rFonts w:hint="cs"/>
          <w:b/>
          <w:bCs/>
          <w:sz w:val="28"/>
          <w:rtl/>
          <w:lang w:bidi="fa-IR"/>
        </w:rPr>
      </w:pPr>
      <w:r>
        <w:rPr>
          <w:rFonts w:hint="cs"/>
          <w:b/>
          <w:bCs/>
          <w:sz w:val="28"/>
          <w:rtl/>
          <w:lang w:bidi="fa-IR"/>
        </w:rPr>
        <w:lastRenderedPageBreak/>
        <w:t>البته اکبر نوشته که ظاهرا اکثر باید باشد.</w:t>
      </w:r>
    </w:p>
    <w:p w:rsidR="00F80351" w:rsidRDefault="00F80351" w:rsidP="00F80351">
      <w:pPr>
        <w:bidi/>
        <w:spacing w:line="360" w:lineRule="auto"/>
        <w:rPr>
          <w:rFonts w:hint="cs"/>
          <w:b/>
          <w:bCs/>
          <w:sz w:val="28"/>
          <w:rtl/>
          <w:lang w:bidi="fa-IR"/>
        </w:rPr>
      </w:pPr>
      <w:r>
        <w:rPr>
          <w:rFonts w:hint="cs"/>
          <w:b/>
          <w:bCs/>
          <w:sz w:val="28"/>
          <w:rtl/>
          <w:lang w:bidi="fa-IR"/>
        </w:rPr>
        <w:t>أو نفس ماکنة الری أو نفس قطعة الاثریة و لا تبرأ ذمته إذا هو ساکنة ماکنة الری اخری.</w:t>
      </w:r>
    </w:p>
    <w:p w:rsidR="00F80351" w:rsidRDefault="00F80351" w:rsidP="00F80351">
      <w:pPr>
        <w:bidi/>
        <w:spacing w:line="360" w:lineRule="auto"/>
        <w:rPr>
          <w:b/>
          <w:bCs/>
          <w:sz w:val="28"/>
          <w:rtl/>
          <w:lang w:bidi="fa-IR"/>
        </w:rPr>
      </w:pPr>
      <w:r>
        <w:rPr>
          <w:rFonts w:hint="cs"/>
          <w:b/>
          <w:bCs/>
          <w:sz w:val="28"/>
          <w:rtl/>
          <w:lang w:bidi="fa-IR"/>
        </w:rPr>
        <w:t>یک پمپ آب چاه ولو کانت اقوی أو قطعة اثریة اخری ولو کانت انفذ. روشن شد؟</w:t>
      </w:r>
    </w:p>
    <w:p w:rsidR="00F80351" w:rsidRDefault="00F80351" w:rsidP="00F80351">
      <w:pPr>
        <w:bidi/>
        <w:spacing w:line="360" w:lineRule="auto"/>
        <w:rPr>
          <w:rFonts w:hint="cs"/>
          <w:b/>
          <w:bCs/>
          <w:sz w:val="28"/>
          <w:rtl/>
          <w:lang w:bidi="fa-IR"/>
        </w:rPr>
      </w:pPr>
      <w:r>
        <w:rPr>
          <w:rFonts w:hint="cs"/>
          <w:b/>
          <w:bCs/>
          <w:sz w:val="28"/>
          <w:rtl/>
          <w:lang w:bidi="fa-IR"/>
        </w:rPr>
        <w:t>بعد ایشان یک فصلی را راجع به این که فرق بین آن مطلب اول با این مطلب چیست، قابل استهلاک و مثلی و قیمی</w:t>
      </w:r>
      <w:r w:rsidR="00D17D3D">
        <w:rPr>
          <w:rFonts w:hint="cs"/>
          <w:b/>
          <w:bCs/>
          <w:sz w:val="28"/>
          <w:rtl/>
          <w:lang w:bidi="fa-IR"/>
        </w:rPr>
        <w:t xml:space="preserve"> </w:t>
      </w:r>
      <w:r w:rsidR="00576F71">
        <w:rPr>
          <w:rFonts w:hint="cs"/>
          <w:b/>
          <w:bCs/>
          <w:sz w:val="28"/>
          <w:rtl/>
          <w:lang w:bidi="fa-IR"/>
        </w:rPr>
        <w:t>که این دیگه ربطی به مانحن فیه ندارد و متعرض این بحث نمی شویم.</w:t>
      </w:r>
    </w:p>
    <w:p w:rsidR="00576F71" w:rsidRDefault="00576F71" w:rsidP="00576F71">
      <w:pPr>
        <w:bidi/>
        <w:spacing w:line="360" w:lineRule="auto"/>
        <w:rPr>
          <w:rFonts w:hint="cs"/>
          <w:b/>
          <w:bCs/>
          <w:sz w:val="28"/>
          <w:rtl/>
          <w:lang w:bidi="fa-IR"/>
        </w:rPr>
      </w:pPr>
      <w:r>
        <w:rPr>
          <w:rFonts w:hint="cs"/>
          <w:b/>
          <w:bCs/>
          <w:sz w:val="28"/>
          <w:rtl/>
          <w:lang w:bidi="fa-IR"/>
        </w:rPr>
        <w:t>یک مقداری هم ایشان متعرض جهات دیگری شده در قوانین.</w:t>
      </w:r>
    </w:p>
    <w:p w:rsidR="00576F71" w:rsidRDefault="004E0FCD" w:rsidP="00576F71">
      <w:pPr>
        <w:bidi/>
        <w:spacing w:line="360" w:lineRule="auto"/>
        <w:rPr>
          <w:rFonts w:hint="cs"/>
          <w:b/>
          <w:bCs/>
          <w:sz w:val="28"/>
          <w:rtl/>
          <w:lang w:bidi="fa-IR"/>
        </w:rPr>
      </w:pPr>
      <w:r>
        <w:rPr>
          <w:rFonts w:hint="cs"/>
          <w:b/>
          <w:bCs/>
          <w:sz w:val="28"/>
          <w:rtl/>
          <w:lang w:bidi="fa-IR"/>
        </w:rPr>
        <w:t>بعد یک فصلی را قرارداده اهمیة التمییز بین الشیء المثلی و القیمی.</w:t>
      </w:r>
    </w:p>
    <w:p w:rsidR="004E0FCD" w:rsidRDefault="004E0FCD" w:rsidP="004E0FCD">
      <w:pPr>
        <w:bidi/>
        <w:spacing w:line="360" w:lineRule="auto"/>
        <w:rPr>
          <w:b/>
          <w:bCs/>
          <w:sz w:val="28"/>
          <w:rtl/>
          <w:lang w:bidi="fa-IR"/>
        </w:rPr>
      </w:pPr>
      <w:r>
        <w:rPr>
          <w:rFonts w:hint="cs"/>
          <w:b/>
          <w:bCs/>
          <w:sz w:val="28"/>
          <w:rtl/>
          <w:lang w:bidi="fa-IR"/>
        </w:rPr>
        <w:t>جزء مباحث قانونی است. همین بحثی که ما الان چند روز است که انجام می دهیم. این چه اهمیت دارد؟</w:t>
      </w:r>
    </w:p>
    <w:p w:rsidR="004E0FCD" w:rsidRDefault="004E0FCD" w:rsidP="004E0FCD">
      <w:pPr>
        <w:bidi/>
        <w:spacing w:line="360" w:lineRule="auto"/>
        <w:rPr>
          <w:rFonts w:hint="cs"/>
          <w:b/>
          <w:bCs/>
          <w:sz w:val="28"/>
          <w:rtl/>
          <w:lang w:bidi="fa-IR"/>
        </w:rPr>
      </w:pPr>
      <w:r>
        <w:rPr>
          <w:rFonts w:hint="cs"/>
          <w:b/>
          <w:bCs/>
          <w:sz w:val="28"/>
          <w:rtl/>
          <w:lang w:bidi="fa-IR"/>
        </w:rPr>
        <w:t>می گوید و للتمیز بین الشیء المثلی و القیمی اهمیة</w:t>
      </w:r>
      <w:r w:rsidR="00B332A6">
        <w:rPr>
          <w:rFonts w:hint="cs"/>
          <w:b/>
          <w:bCs/>
          <w:sz w:val="28"/>
          <w:rtl/>
          <w:lang w:bidi="fa-IR"/>
        </w:rPr>
        <w:t xml:space="preserve"> کبیرة، </w:t>
      </w:r>
      <w:r w:rsidR="001E475E">
        <w:rPr>
          <w:rFonts w:hint="cs"/>
          <w:b/>
          <w:bCs/>
          <w:sz w:val="28"/>
          <w:rtl/>
          <w:lang w:bidi="fa-IR"/>
        </w:rPr>
        <w:t>دقت کردید؟ ما چند روز هم که بحث می کنیم معلوم شد که خود آنها هم فهمیدند که این خیلی</w:t>
      </w:r>
    </w:p>
    <w:p w:rsidR="001E475E" w:rsidRDefault="001E475E" w:rsidP="001E475E">
      <w:pPr>
        <w:bidi/>
        <w:spacing w:line="360" w:lineRule="auto"/>
        <w:rPr>
          <w:b/>
          <w:bCs/>
          <w:sz w:val="28"/>
          <w:rtl/>
          <w:lang w:bidi="fa-IR"/>
        </w:rPr>
      </w:pPr>
      <w:r>
        <w:rPr>
          <w:rFonts w:hint="cs"/>
          <w:b/>
          <w:bCs/>
          <w:sz w:val="28"/>
          <w:rtl/>
          <w:lang w:bidi="fa-IR"/>
        </w:rPr>
        <w:t xml:space="preserve">و ذلک أن الشیء المثلی </w:t>
      </w:r>
      <w:r w:rsidR="005F52B9">
        <w:rPr>
          <w:rFonts w:hint="cs"/>
          <w:b/>
          <w:bCs/>
          <w:sz w:val="28"/>
          <w:rtl/>
          <w:lang w:bidi="fa-IR"/>
        </w:rPr>
        <w:t>کما رایناه هو الشیء غیر معین بالذات بل یعین بنوعه و صفاته و یقدر به همان چهار تا و الشیء القیمی هو شیء</w:t>
      </w:r>
      <w:r w:rsidR="00951695">
        <w:rPr>
          <w:rFonts w:hint="cs"/>
          <w:b/>
          <w:bCs/>
          <w:sz w:val="28"/>
          <w:rtl/>
          <w:lang w:bidi="fa-IR"/>
        </w:rPr>
        <w:t xml:space="preserve"> معینٌ بالذات فلیس هو فی حاجة الی تعیین بالنوع أو إلی تقدیر بالعدل فإذا کان هناک التزامٌ </w:t>
      </w:r>
      <w:r w:rsidR="00743C06">
        <w:rPr>
          <w:rFonts w:hint="cs"/>
          <w:b/>
          <w:bCs/>
          <w:sz w:val="28"/>
          <w:rtl/>
          <w:lang w:bidi="fa-IR"/>
        </w:rPr>
        <w:t>بنقل الملکیة و کان محل هذا الالتزام منقولا مثلیا فإن الملکیة</w:t>
      </w:r>
    </w:p>
    <w:p w:rsidR="00743C06" w:rsidRDefault="00743C06" w:rsidP="00743C06">
      <w:pPr>
        <w:bidi/>
        <w:spacing w:line="360" w:lineRule="auto"/>
        <w:rPr>
          <w:b/>
          <w:bCs/>
          <w:sz w:val="28"/>
          <w:rtl/>
          <w:lang w:bidi="fa-IR"/>
        </w:rPr>
      </w:pPr>
      <w:r>
        <w:rPr>
          <w:rFonts w:hint="cs"/>
          <w:b/>
          <w:bCs/>
          <w:sz w:val="28"/>
          <w:rtl/>
          <w:lang w:bidi="fa-IR"/>
        </w:rPr>
        <w:t>آن وقت تاثیرش یکی این است.</w:t>
      </w:r>
      <w:r w:rsidR="00EF5462">
        <w:rPr>
          <w:rFonts w:hint="cs"/>
          <w:b/>
          <w:bCs/>
          <w:sz w:val="28"/>
          <w:rtl/>
          <w:lang w:bidi="fa-IR"/>
        </w:rPr>
        <w:t xml:space="preserve"> فإن الملکیة لا تنتقل بمجرد العقد</w:t>
      </w:r>
    </w:p>
    <w:p w:rsidR="007B1700" w:rsidRDefault="007B1700" w:rsidP="007B1700">
      <w:pPr>
        <w:bidi/>
        <w:spacing w:line="360" w:lineRule="auto"/>
        <w:rPr>
          <w:rFonts w:hint="cs"/>
          <w:b/>
          <w:bCs/>
          <w:sz w:val="28"/>
          <w:rtl/>
          <w:lang w:bidi="fa-IR"/>
        </w:rPr>
      </w:pPr>
      <w:r>
        <w:rPr>
          <w:rFonts w:hint="cs"/>
          <w:b/>
          <w:bCs/>
          <w:sz w:val="28"/>
          <w:rtl/>
          <w:lang w:bidi="fa-IR"/>
        </w:rPr>
        <w:t>مثلا اگر گفت صد من گندم را بهت فروختم. به مجرد این که گفت صد من گندم را فروختم، حالا صد من گندم هم مقابلش است. این متعین نمی شود. وقتی بهش تسلیم داد متعین می شود چون هنوز ذمه است اما اگر گفت این منزل</w:t>
      </w:r>
      <w:r w:rsidR="0073713E">
        <w:rPr>
          <w:rFonts w:hint="cs"/>
          <w:b/>
          <w:bCs/>
          <w:sz w:val="28"/>
          <w:rtl/>
          <w:lang w:bidi="fa-IR"/>
        </w:rPr>
        <w:t xml:space="preserve"> را فروختم. نکته خیلی لطیفی است به مجرد عقد منتقل می شود.</w:t>
      </w:r>
      <w:r w:rsidR="008843CF">
        <w:rPr>
          <w:rFonts w:hint="cs"/>
          <w:b/>
          <w:bCs/>
          <w:sz w:val="28"/>
          <w:rtl/>
          <w:lang w:bidi="fa-IR"/>
        </w:rPr>
        <w:t xml:space="preserve"> این هم بگوید یا نگوید فرق نمی کند مگر خصوصیت داشته باشد. خصوصیت نداشته باشد فرق نمی کند. در </w:t>
      </w:r>
      <w:r w:rsidR="008843CF">
        <w:rPr>
          <w:rFonts w:hint="cs"/>
          <w:b/>
          <w:bCs/>
          <w:sz w:val="28"/>
          <w:rtl/>
          <w:lang w:bidi="fa-IR"/>
        </w:rPr>
        <w:lastRenderedPageBreak/>
        <w:t>قوانین غربی فرق بین قوانین مثلی و قیمی را دقت کردید؟ با این که ما بیع را مملک می دانیم، به مجرد بیع مالک می شود. روشن شد این فرق؟</w:t>
      </w:r>
    </w:p>
    <w:p w:rsidR="008843CF" w:rsidRDefault="008843CF" w:rsidP="008843CF">
      <w:pPr>
        <w:bidi/>
        <w:spacing w:line="360" w:lineRule="auto"/>
        <w:rPr>
          <w:b/>
          <w:bCs/>
          <w:sz w:val="28"/>
          <w:rtl/>
          <w:lang w:bidi="fa-IR"/>
        </w:rPr>
      </w:pPr>
      <w:r>
        <w:rPr>
          <w:rFonts w:hint="cs"/>
          <w:b/>
          <w:bCs/>
          <w:sz w:val="28"/>
          <w:rtl/>
          <w:lang w:bidi="fa-IR"/>
        </w:rPr>
        <w:t>فإذا کان هناک</w:t>
      </w:r>
      <w:r w:rsidR="00B95A6B">
        <w:rPr>
          <w:rFonts w:hint="cs"/>
          <w:b/>
          <w:bCs/>
          <w:sz w:val="28"/>
          <w:rtl/>
          <w:lang w:bidi="fa-IR"/>
        </w:rPr>
        <w:t xml:space="preserve"> التزامٌ بنقل الملکیة</w:t>
      </w:r>
    </w:p>
    <w:p w:rsidR="00B95A6B" w:rsidRDefault="00B95A6B" w:rsidP="00B95A6B">
      <w:pPr>
        <w:bidi/>
        <w:spacing w:line="360" w:lineRule="auto"/>
        <w:rPr>
          <w:b/>
          <w:bCs/>
          <w:sz w:val="28"/>
          <w:rtl/>
          <w:lang w:bidi="fa-IR"/>
        </w:rPr>
      </w:pPr>
      <w:r>
        <w:rPr>
          <w:rFonts w:hint="cs"/>
          <w:b/>
          <w:bCs/>
          <w:sz w:val="28"/>
          <w:rtl/>
          <w:lang w:bidi="fa-IR"/>
        </w:rPr>
        <w:t>مراد از التزام بنقل الملکیة یعنی بیع</w:t>
      </w:r>
      <w:r w:rsidR="00905CC9">
        <w:rPr>
          <w:rFonts w:hint="cs"/>
          <w:b/>
          <w:bCs/>
          <w:sz w:val="28"/>
          <w:rtl/>
          <w:lang w:bidi="fa-IR"/>
        </w:rPr>
        <w:t>، اگر یک جایی بیع بود، درست شد؟</w:t>
      </w:r>
    </w:p>
    <w:p w:rsidR="00905CC9" w:rsidRDefault="00905CC9" w:rsidP="00905CC9">
      <w:pPr>
        <w:bidi/>
        <w:spacing w:line="360" w:lineRule="auto"/>
        <w:rPr>
          <w:rFonts w:hint="cs"/>
          <w:b/>
          <w:bCs/>
          <w:sz w:val="28"/>
          <w:rtl/>
          <w:lang w:bidi="fa-IR"/>
        </w:rPr>
      </w:pPr>
      <w:r>
        <w:rPr>
          <w:rFonts w:hint="cs"/>
          <w:b/>
          <w:bCs/>
          <w:sz w:val="28"/>
          <w:rtl/>
          <w:lang w:bidi="fa-IR"/>
        </w:rPr>
        <w:t>و کان محل هذا الالتزام منقولا مثلیا</w:t>
      </w:r>
      <w:r w:rsidR="008D04F6">
        <w:rPr>
          <w:rFonts w:hint="cs"/>
          <w:b/>
          <w:bCs/>
          <w:sz w:val="28"/>
          <w:rtl/>
          <w:lang w:bidi="fa-IR"/>
        </w:rPr>
        <w:t xml:space="preserve">، املاکی باشد که مثلی است. </w:t>
      </w:r>
    </w:p>
    <w:p w:rsidR="008D04F6" w:rsidRDefault="008D04F6" w:rsidP="008D04F6">
      <w:pPr>
        <w:bidi/>
        <w:spacing w:line="360" w:lineRule="auto"/>
        <w:rPr>
          <w:b/>
          <w:bCs/>
          <w:sz w:val="28"/>
          <w:rtl/>
          <w:lang w:bidi="fa-IR"/>
        </w:rPr>
      </w:pPr>
      <w:r>
        <w:rPr>
          <w:rFonts w:hint="cs"/>
          <w:b/>
          <w:bCs/>
          <w:sz w:val="28"/>
          <w:rtl/>
          <w:lang w:bidi="fa-IR"/>
        </w:rPr>
        <w:t>فرض کنید گندم. فإن الملکیة لا تنتقل بمجرد</w:t>
      </w:r>
      <w:r w:rsidR="003E1D1A">
        <w:rPr>
          <w:rFonts w:hint="cs"/>
          <w:b/>
          <w:bCs/>
          <w:sz w:val="28"/>
          <w:rtl/>
          <w:lang w:bidi="fa-IR"/>
        </w:rPr>
        <w:t xml:space="preserve"> العقد. به مجرد عقد</w:t>
      </w:r>
      <w:r w:rsidR="009D5029">
        <w:rPr>
          <w:rFonts w:hint="cs"/>
          <w:b/>
          <w:bCs/>
          <w:sz w:val="28"/>
          <w:rtl/>
          <w:lang w:bidi="fa-IR"/>
        </w:rPr>
        <w:t xml:space="preserve"> مالک این صد من گندمی که مقابلش است نمی ش</w:t>
      </w:r>
      <w:r w:rsidR="0097616F">
        <w:rPr>
          <w:rFonts w:hint="cs"/>
          <w:b/>
          <w:bCs/>
          <w:sz w:val="28"/>
          <w:rtl/>
          <w:lang w:bidi="fa-IR"/>
        </w:rPr>
        <w:t>ود. وقتی بهش تحویل داده شد. مالک ذمه او می شود. مالک صد من در ذمه او می شود.</w:t>
      </w:r>
    </w:p>
    <w:p w:rsidR="00661E0F" w:rsidRDefault="00661E0F" w:rsidP="00661E0F">
      <w:pPr>
        <w:bidi/>
        <w:spacing w:line="360" w:lineRule="auto"/>
        <w:rPr>
          <w:b/>
          <w:bCs/>
          <w:sz w:val="28"/>
          <w:rtl/>
          <w:lang w:bidi="fa-IR"/>
        </w:rPr>
      </w:pPr>
      <w:r>
        <w:rPr>
          <w:rFonts w:hint="cs"/>
          <w:b/>
          <w:bCs/>
          <w:sz w:val="28"/>
          <w:rtl/>
          <w:lang w:bidi="fa-IR"/>
        </w:rPr>
        <w:t>اگر خصوصیات داشته باشد کل می شود.</w:t>
      </w:r>
    </w:p>
    <w:p w:rsidR="001F61FD" w:rsidRDefault="001F61FD" w:rsidP="001F61FD">
      <w:pPr>
        <w:bidi/>
        <w:spacing w:line="360" w:lineRule="auto"/>
        <w:rPr>
          <w:b/>
          <w:bCs/>
          <w:sz w:val="28"/>
          <w:rtl/>
          <w:lang w:bidi="fa-IR"/>
        </w:rPr>
      </w:pPr>
      <w:r>
        <w:rPr>
          <w:rFonts w:hint="cs"/>
          <w:b/>
          <w:bCs/>
          <w:sz w:val="28"/>
          <w:rtl/>
          <w:lang w:bidi="fa-IR"/>
        </w:rPr>
        <w:t xml:space="preserve">پاسخ پرسش: کلی فی المعین آن حساب دیگری است. </w:t>
      </w:r>
    </w:p>
    <w:p w:rsidR="002E0979" w:rsidRDefault="002E0979" w:rsidP="002E0979">
      <w:pPr>
        <w:bidi/>
        <w:spacing w:line="360" w:lineRule="auto"/>
        <w:rPr>
          <w:rFonts w:hint="cs"/>
          <w:b/>
          <w:bCs/>
          <w:sz w:val="28"/>
          <w:rtl/>
          <w:lang w:bidi="fa-IR"/>
        </w:rPr>
      </w:pPr>
      <w:r>
        <w:rPr>
          <w:rFonts w:hint="cs"/>
          <w:b/>
          <w:bCs/>
          <w:sz w:val="28"/>
          <w:rtl/>
          <w:lang w:bidi="fa-IR"/>
        </w:rPr>
        <w:t>صد من گندم کلی است. فی المعین هم نیست، خودش کلی است. اگر گفت که</w:t>
      </w:r>
      <w:r w:rsidR="003E2CB7">
        <w:rPr>
          <w:rFonts w:hint="cs"/>
          <w:b/>
          <w:bCs/>
          <w:sz w:val="28"/>
          <w:rtl/>
          <w:lang w:bidi="fa-IR"/>
        </w:rPr>
        <w:t xml:space="preserve"> ده من گندم از این مجموعه فروختم. </w:t>
      </w:r>
      <w:r w:rsidR="004511D2">
        <w:rPr>
          <w:rFonts w:hint="cs"/>
          <w:b/>
          <w:bCs/>
          <w:sz w:val="28"/>
          <w:rtl/>
          <w:lang w:bidi="fa-IR"/>
        </w:rPr>
        <w:t xml:space="preserve">از مجموعه دیگه نه، چون از داخل آن مجموعه داده است. این باید فرق را به این بگذاریم که در آن جا در کلی فی المعین با کلی فرق می کند. </w:t>
      </w:r>
      <w:r w:rsidR="00AF132D">
        <w:rPr>
          <w:rFonts w:hint="cs"/>
          <w:b/>
          <w:bCs/>
          <w:sz w:val="28"/>
          <w:rtl/>
          <w:lang w:bidi="fa-IR"/>
        </w:rPr>
        <w:t>این باید فرق را به این بگذاریم و إلا اگر فرق نکند نه فرق نمی کند.</w:t>
      </w:r>
    </w:p>
    <w:p w:rsidR="00AF132D" w:rsidRDefault="00AF132D" w:rsidP="00AF132D">
      <w:pPr>
        <w:bidi/>
        <w:spacing w:line="360" w:lineRule="auto"/>
        <w:rPr>
          <w:rFonts w:hint="cs"/>
          <w:b/>
          <w:bCs/>
          <w:sz w:val="28"/>
          <w:rtl/>
          <w:lang w:bidi="fa-IR"/>
        </w:rPr>
      </w:pPr>
      <w:r>
        <w:rPr>
          <w:rFonts w:hint="cs"/>
          <w:b/>
          <w:bCs/>
          <w:sz w:val="28"/>
          <w:rtl/>
          <w:lang w:bidi="fa-IR"/>
        </w:rPr>
        <w:t>فإن الملکیة لا تنتقل بمجرد. لابد من تعیین المحل.</w:t>
      </w:r>
    </w:p>
    <w:p w:rsidR="00AF132D" w:rsidRDefault="00AF132D" w:rsidP="00AF132D">
      <w:pPr>
        <w:bidi/>
        <w:spacing w:line="360" w:lineRule="auto"/>
        <w:rPr>
          <w:b/>
          <w:bCs/>
          <w:sz w:val="28"/>
          <w:rtl/>
          <w:lang w:bidi="fa-IR"/>
        </w:rPr>
      </w:pPr>
      <w:r>
        <w:rPr>
          <w:rFonts w:hint="cs"/>
          <w:b/>
          <w:bCs/>
          <w:sz w:val="28"/>
          <w:rtl/>
          <w:lang w:bidi="fa-IR"/>
        </w:rPr>
        <w:t xml:space="preserve">البته ایشان تعین محل هم می گوید، </w:t>
      </w:r>
    </w:p>
    <w:p w:rsidR="00AF132D" w:rsidRDefault="00AF132D" w:rsidP="00AF132D">
      <w:pPr>
        <w:bidi/>
        <w:spacing w:line="360" w:lineRule="auto"/>
        <w:rPr>
          <w:b/>
          <w:bCs/>
          <w:sz w:val="28"/>
          <w:rtl/>
          <w:lang w:bidi="fa-IR"/>
        </w:rPr>
      </w:pPr>
      <w:r>
        <w:rPr>
          <w:rFonts w:hint="cs"/>
          <w:b/>
          <w:bCs/>
          <w:sz w:val="28"/>
          <w:rtl/>
          <w:lang w:bidi="fa-IR"/>
        </w:rPr>
        <w:t>و افرازه</w:t>
      </w:r>
    </w:p>
    <w:p w:rsidR="00AF132D" w:rsidRDefault="00AF132D" w:rsidP="00AF132D">
      <w:pPr>
        <w:bidi/>
        <w:spacing w:line="360" w:lineRule="auto"/>
        <w:rPr>
          <w:rFonts w:hint="cs"/>
          <w:b/>
          <w:bCs/>
          <w:sz w:val="28"/>
          <w:rtl/>
          <w:lang w:bidi="fa-IR"/>
        </w:rPr>
      </w:pPr>
      <w:r>
        <w:rPr>
          <w:rFonts w:hint="cs"/>
          <w:b/>
          <w:bCs/>
          <w:sz w:val="28"/>
          <w:rtl/>
          <w:lang w:bidi="fa-IR"/>
        </w:rPr>
        <w:t>اگر گفت ده من گندم از این گندم ها فروختم</w:t>
      </w:r>
      <w:r w:rsidR="0014400A">
        <w:rPr>
          <w:rFonts w:hint="cs"/>
          <w:b/>
          <w:bCs/>
          <w:sz w:val="28"/>
          <w:rtl/>
          <w:lang w:bidi="fa-IR"/>
        </w:rPr>
        <w:t xml:space="preserve"> اولا محلش را معین بکند که این ده من و بعد هم ده من را جدا بکند.</w:t>
      </w:r>
    </w:p>
    <w:p w:rsidR="0014400A" w:rsidRDefault="0014400A" w:rsidP="0014400A">
      <w:pPr>
        <w:bidi/>
        <w:spacing w:line="360" w:lineRule="auto"/>
        <w:rPr>
          <w:rFonts w:hint="cs"/>
          <w:b/>
          <w:bCs/>
          <w:sz w:val="28"/>
          <w:rtl/>
          <w:lang w:bidi="fa-IR"/>
        </w:rPr>
      </w:pPr>
      <w:r>
        <w:rPr>
          <w:rFonts w:hint="cs"/>
          <w:b/>
          <w:bCs/>
          <w:sz w:val="28"/>
          <w:rtl/>
          <w:lang w:bidi="fa-IR"/>
        </w:rPr>
        <w:t>و لابد فی افرازه من تقدیره به همان چهار تا، عدّ و کیل و وزن و مقاس.</w:t>
      </w:r>
    </w:p>
    <w:p w:rsidR="0014400A" w:rsidRDefault="0014400A" w:rsidP="0014400A">
      <w:pPr>
        <w:bidi/>
        <w:spacing w:line="360" w:lineRule="auto"/>
        <w:rPr>
          <w:rFonts w:hint="cs"/>
          <w:b/>
          <w:bCs/>
          <w:sz w:val="28"/>
          <w:rtl/>
          <w:lang w:bidi="fa-IR"/>
        </w:rPr>
      </w:pPr>
      <w:r>
        <w:rPr>
          <w:rFonts w:hint="cs"/>
          <w:b/>
          <w:bCs/>
          <w:sz w:val="28"/>
          <w:rtl/>
          <w:lang w:bidi="fa-IR"/>
        </w:rPr>
        <w:t>فإذا تمّ الافراز علی هذا النحو اصبح شیء المثلی قیمیا و انتقلت ملکیته الی الدائن بمجرد الافراز.</w:t>
      </w:r>
    </w:p>
    <w:p w:rsidR="0014400A" w:rsidRDefault="0014400A" w:rsidP="0014400A">
      <w:pPr>
        <w:bidi/>
        <w:spacing w:line="360" w:lineRule="auto"/>
        <w:rPr>
          <w:rFonts w:hint="cs"/>
          <w:b/>
          <w:bCs/>
          <w:sz w:val="28"/>
          <w:rtl/>
          <w:lang w:bidi="fa-IR"/>
        </w:rPr>
      </w:pPr>
      <w:r>
        <w:rPr>
          <w:rFonts w:hint="cs"/>
          <w:b/>
          <w:bCs/>
          <w:sz w:val="28"/>
          <w:rtl/>
          <w:lang w:bidi="fa-IR"/>
        </w:rPr>
        <w:lastRenderedPageBreak/>
        <w:t xml:space="preserve">ده کیلو را جدا بکند. اما </w:t>
      </w:r>
      <w:r w:rsidR="005768C4">
        <w:rPr>
          <w:rFonts w:hint="cs"/>
          <w:b/>
          <w:bCs/>
          <w:sz w:val="28"/>
          <w:rtl/>
          <w:lang w:bidi="fa-IR"/>
        </w:rPr>
        <w:t>إذا کان محل الالتزام منقولا قیمیا أو شیئا معینا بالذات</w:t>
      </w:r>
      <w:r w:rsidR="00055C26">
        <w:rPr>
          <w:rFonts w:hint="cs"/>
          <w:b/>
          <w:bCs/>
          <w:sz w:val="28"/>
          <w:rtl/>
          <w:lang w:bidi="fa-IR"/>
        </w:rPr>
        <w:t xml:space="preserve"> منذ البدایة فلا یحتاج فی تعیینه</w:t>
      </w:r>
      <w:r w:rsidR="00A177A6">
        <w:rPr>
          <w:rFonts w:hint="cs"/>
          <w:b/>
          <w:bCs/>
          <w:sz w:val="28"/>
          <w:rtl/>
          <w:lang w:bidi="fa-IR"/>
        </w:rPr>
        <w:t xml:space="preserve"> إلی افرازٍ فإن الملکیة تنتقل فی الحال بمجرد العقد.</w:t>
      </w:r>
    </w:p>
    <w:p w:rsidR="00A177A6" w:rsidRDefault="00A177A6" w:rsidP="00A177A6">
      <w:pPr>
        <w:bidi/>
        <w:spacing w:line="360" w:lineRule="auto"/>
        <w:rPr>
          <w:rFonts w:hint="cs"/>
          <w:b/>
          <w:bCs/>
          <w:sz w:val="28"/>
          <w:rtl/>
          <w:lang w:bidi="fa-IR"/>
        </w:rPr>
      </w:pPr>
      <w:r>
        <w:rPr>
          <w:rFonts w:hint="cs"/>
          <w:b/>
          <w:bCs/>
          <w:sz w:val="28"/>
          <w:rtl/>
          <w:lang w:bidi="fa-IR"/>
        </w:rPr>
        <w:t>البته این مطلب را ایشان از یک حقوقدان غربی نقل می کند</w:t>
      </w:r>
      <w:r w:rsidR="00537B30">
        <w:rPr>
          <w:rFonts w:hint="cs"/>
          <w:b/>
          <w:bCs/>
          <w:sz w:val="28"/>
          <w:rtl/>
          <w:lang w:bidi="fa-IR"/>
        </w:rPr>
        <w:t>، آدرس هم از فرانسوی ها در هامش</w:t>
      </w:r>
      <w:r w:rsidR="00537B30">
        <w:rPr>
          <w:b/>
          <w:bCs/>
          <w:sz w:val="28"/>
          <w:rtl/>
          <w:lang w:bidi="fa-IR"/>
        </w:rPr>
        <w:softHyphen/>
      </w:r>
      <w:r w:rsidR="00537B30">
        <w:rPr>
          <w:rFonts w:hint="cs"/>
          <w:b/>
          <w:bCs/>
          <w:sz w:val="28"/>
          <w:rtl/>
          <w:lang w:bidi="fa-IR"/>
        </w:rPr>
        <w:t>اش داده است که فرق بین این دو تا این است. البته آن باید کلی باشد، مرادش کلی باشد یا اگر کلی فی المعین بود عند الافراز.</w:t>
      </w:r>
    </w:p>
    <w:p w:rsidR="00537B30" w:rsidRDefault="00537B30" w:rsidP="00537B30">
      <w:pPr>
        <w:bidi/>
        <w:spacing w:line="360" w:lineRule="auto"/>
        <w:rPr>
          <w:b/>
          <w:bCs/>
          <w:sz w:val="28"/>
          <w:rtl/>
          <w:lang w:bidi="fa-IR"/>
        </w:rPr>
      </w:pPr>
      <w:r>
        <w:rPr>
          <w:rFonts w:hint="cs"/>
          <w:b/>
          <w:bCs/>
          <w:sz w:val="28"/>
          <w:rtl/>
          <w:lang w:bidi="fa-IR"/>
        </w:rPr>
        <w:t>می گوید در کلی فی المعین اگر گفت ده من از این مجموعه گندم. به مجرد این که گفت ده من در مجموعه معین می شود اما آن ده من معین نمی شود. وقتی ده من را جدا کرد و کنار گذاشت آن وقت ملکش می شود.</w:t>
      </w:r>
      <w:r w:rsidR="00A93070">
        <w:rPr>
          <w:rFonts w:hint="cs"/>
          <w:b/>
          <w:bCs/>
          <w:sz w:val="28"/>
          <w:rtl/>
          <w:lang w:bidi="fa-IR"/>
        </w:rPr>
        <w:t xml:space="preserve"> و إلا اگر گفت ده من از این گندم. بعد فرض کنید مثلا بیست من را به یک کس دیگری فروخت، نمی تواند بگوید تو مال من را فروختی، هنوز ملک او نشده.</w:t>
      </w:r>
    </w:p>
    <w:p w:rsidR="00310DA8" w:rsidRDefault="00310DA8" w:rsidP="00310DA8">
      <w:pPr>
        <w:bidi/>
        <w:spacing w:line="360" w:lineRule="auto"/>
        <w:rPr>
          <w:rFonts w:hint="cs"/>
          <w:b/>
          <w:bCs/>
          <w:sz w:val="28"/>
          <w:rtl/>
          <w:lang w:bidi="fa-IR"/>
        </w:rPr>
      </w:pPr>
      <w:r>
        <w:rPr>
          <w:rFonts w:hint="cs"/>
          <w:b/>
          <w:bCs/>
          <w:sz w:val="28"/>
          <w:rtl/>
          <w:lang w:bidi="fa-IR"/>
        </w:rPr>
        <w:t xml:space="preserve">مالک ده تا کیلوست نه </w:t>
      </w:r>
      <w:r w:rsidR="0063610C">
        <w:rPr>
          <w:rFonts w:hint="cs"/>
          <w:b/>
          <w:bCs/>
          <w:sz w:val="28"/>
          <w:rtl/>
          <w:lang w:bidi="fa-IR"/>
        </w:rPr>
        <w:t>این که تعهد. مالک است، مالک ذمه است.</w:t>
      </w:r>
      <w:r w:rsidR="00F527B1">
        <w:rPr>
          <w:rFonts w:hint="cs"/>
          <w:b/>
          <w:bCs/>
          <w:sz w:val="28"/>
          <w:rtl/>
          <w:lang w:bidi="fa-IR"/>
        </w:rPr>
        <w:t xml:space="preserve"> یعنی مالکی که بخواهد جلوی او را بگیرد.</w:t>
      </w:r>
    </w:p>
    <w:p w:rsidR="00F527B1" w:rsidRDefault="00F527B1" w:rsidP="00F527B1">
      <w:pPr>
        <w:bidi/>
        <w:spacing w:line="360" w:lineRule="auto"/>
        <w:rPr>
          <w:b/>
          <w:bCs/>
          <w:sz w:val="28"/>
          <w:rtl/>
          <w:lang w:bidi="fa-IR"/>
        </w:rPr>
      </w:pPr>
      <w:r>
        <w:rPr>
          <w:rFonts w:hint="cs"/>
          <w:b/>
          <w:bCs/>
          <w:sz w:val="28"/>
          <w:rtl/>
          <w:lang w:bidi="fa-IR"/>
        </w:rPr>
        <w:t>ببینید اگر گفت من ده کیلو از این صد کیلو، از این مجموعه گندم را فروختم و هنوز هم معین نکرده، بیست کیلیوش را هم به یک نفر دیگه فروخت، بیست کیلویش را هم. می گوید چرا گندم من را فروختی؟ این ده کیلویی که من داشتم در ضمن این ها هم بود. نه ضمن آنها نبود. به حال خودش محفوظ است.</w:t>
      </w:r>
    </w:p>
    <w:p w:rsidR="00336AC6" w:rsidRDefault="008D0C9D" w:rsidP="008D0C9D">
      <w:pPr>
        <w:bidi/>
        <w:spacing w:line="360" w:lineRule="auto"/>
        <w:rPr>
          <w:b/>
          <w:bCs/>
          <w:sz w:val="28"/>
          <w:rtl/>
          <w:lang w:bidi="fa-IR"/>
        </w:rPr>
      </w:pPr>
      <w:r>
        <w:rPr>
          <w:rFonts w:hint="cs"/>
          <w:b/>
          <w:bCs/>
          <w:sz w:val="28"/>
          <w:rtl/>
          <w:lang w:bidi="fa-IR"/>
        </w:rPr>
        <w:t xml:space="preserve">یکی از حضار: به هر حال اگر گندم خاص را اشاره کرد و فرمود این کیسه گندم را فروختم مشابهش را نمی تواند بدهد. </w:t>
      </w:r>
    </w:p>
    <w:p w:rsidR="009267CF" w:rsidRDefault="00336AC6" w:rsidP="003D4CFB">
      <w:pPr>
        <w:bidi/>
        <w:spacing w:line="360" w:lineRule="auto"/>
        <w:rPr>
          <w:rFonts w:hint="cs"/>
          <w:b/>
          <w:bCs/>
          <w:sz w:val="28"/>
          <w:rtl/>
          <w:lang w:bidi="fa-IR"/>
        </w:rPr>
      </w:pPr>
      <w:r>
        <w:rPr>
          <w:rFonts w:hint="cs"/>
          <w:b/>
          <w:bCs/>
          <w:sz w:val="28"/>
          <w:rtl/>
          <w:lang w:bidi="fa-IR"/>
        </w:rPr>
        <w:t xml:space="preserve">آیت الله مددی: </w:t>
      </w:r>
      <w:r w:rsidR="008D0C9D">
        <w:rPr>
          <w:rFonts w:hint="cs"/>
          <w:b/>
          <w:bCs/>
          <w:sz w:val="28"/>
          <w:rtl/>
          <w:lang w:bidi="fa-IR"/>
        </w:rPr>
        <w:t xml:space="preserve">اگر ظاهرش این طور باشد. </w:t>
      </w:r>
      <w:r w:rsidR="009267CF">
        <w:rPr>
          <w:rFonts w:hint="cs"/>
          <w:b/>
          <w:bCs/>
          <w:sz w:val="28"/>
          <w:rtl/>
          <w:lang w:bidi="fa-IR"/>
        </w:rPr>
        <w:t>نه محل کلام این نیست. آن بحث کلی است.</w:t>
      </w:r>
      <w:r w:rsidR="003D4CFB">
        <w:rPr>
          <w:rFonts w:hint="cs"/>
          <w:b/>
          <w:bCs/>
          <w:sz w:val="28"/>
          <w:rtl/>
          <w:lang w:bidi="fa-IR"/>
        </w:rPr>
        <w:t xml:space="preserve"> اگر اشاره کرد تعیین به قیمی می شود. ایشان می خواهد بگوید اگر جدا کرد یا اشاره کرد </w:t>
      </w:r>
      <w:r w:rsidR="006756FE">
        <w:rPr>
          <w:rFonts w:hint="cs"/>
          <w:b/>
          <w:bCs/>
          <w:sz w:val="28"/>
          <w:rtl/>
          <w:lang w:bidi="fa-IR"/>
        </w:rPr>
        <w:t>این تبدیل به قیمی می شود. از مثلی بودن خارج می شود و تبدیل به قیمی می شود. این راجع به این کتاب.</w:t>
      </w:r>
    </w:p>
    <w:p w:rsidR="006756FE" w:rsidRDefault="006756FE" w:rsidP="006756FE">
      <w:pPr>
        <w:bidi/>
        <w:spacing w:line="360" w:lineRule="auto"/>
        <w:rPr>
          <w:rFonts w:hint="cs"/>
          <w:b/>
          <w:bCs/>
          <w:sz w:val="28"/>
          <w:rtl/>
          <w:lang w:bidi="fa-IR"/>
        </w:rPr>
      </w:pPr>
      <w:r>
        <w:rPr>
          <w:rFonts w:hint="cs"/>
          <w:b/>
          <w:bCs/>
          <w:sz w:val="28"/>
          <w:rtl/>
          <w:lang w:bidi="fa-IR"/>
        </w:rPr>
        <w:t xml:space="preserve">البته عرض کردم آن مطالبی را که عرض کردم در ذهنم بود. اولا یکیش را که گفتم ایشان صبر بکند این مال تعذر بود، البته در تعذر، آن را پیدا کردم، </w:t>
      </w:r>
      <w:r w:rsidR="008C1A61">
        <w:rPr>
          <w:rFonts w:hint="cs"/>
          <w:b/>
          <w:bCs/>
          <w:sz w:val="28"/>
          <w:rtl/>
          <w:lang w:bidi="fa-IR"/>
        </w:rPr>
        <w:t>اما دیدم خیلی مطلب ندارد لذا نخواندم.</w:t>
      </w:r>
    </w:p>
    <w:p w:rsidR="008C1A61" w:rsidRDefault="008C1A61" w:rsidP="008C1A61">
      <w:pPr>
        <w:bidi/>
        <w:spacing w:line="360" w:lineRule="auto"/>
        <w:rPr>
          <w:rFonts w:hint="cs"/>
          <w:b/>
          <w:bCs/>
          <w:sz w:val="28"/>
          <w:rtl/>
          <w:lang w:bidi="fa-IR"/>
        </w:rPr>
      </w:pPr>
      <w:r>
        <w:rPr>
          <w:rFonts w:hint="cs"/>
          <w:b/>
          <w:bCs/>
          <w:sz w:val="28"/>
          <w:rtl/>
          <w:lang w:bidi="fa-IR"/>
        </w:rPr>
        <w:t>آن مطلبی را که ایشان گفته بود فعلا پیدا نکردم و فعلا نخواندیم. چون نمی دانیم در کجای کتاب بوده امروز پیدا نکردیم.</w:t>
      </w:r>
    </w:p>
    <w:p w:rsidR="008C1A61" w:rsidRDefault="008C1A61" w:rsidP="008C1A61">
      <w:pPr>
        <w:bidi/>
        <w:spacing w:line="360" w:lineRule="auto"/>
        <w:rPr>
          <w:b/>
          <w:bCs/>
          <w:sz w:val="28"/>
          <w:rtl/>
          <w:lang w:bidi="fa-IR"/>
        </w:rPr>
      </w:pPr>
      <w:r>
        <w:rPr>
          <w:rFonts w:hint="cs"/>
          <w:b/>
          <w:bCs/>
          <w:sz w:val="28"/>
          <w:rtl/>
          <w:lang w:bidi="fa-IR"/>
        </w:rPr>
        <w:lastRenderedPageBreak/>
        <w:t>خلاصه بحثی را که در این جا شد حالا من بحث را خلاصه بکنم. بحث مثلی و قیمی در فقه مطرح شده، بحث مثلی و قیمی در قانون و ماده قانونی هم در دنیای اسلام مطرح شده است. ظاهرا متاثر به فقه باشند و ظواهر عبارت ایشان</w:t>
      </w:r>
      <w:r w:rsidR="00B148F9">
        <w:rPr>
          <w:rFonts w:hint="cs"/>
          <w:b/>
          <w:bCs/>
          <w:sz w:val="28"/>
          <w:rtl/>
          <w:lang w:bidi="fa-IR"/>
        </w:rPr>
        <w:t xml:space="preserve"> این است که در قوانین غربی هم این مسئله است.</w:t>
      </w:r>
    </w:p>
    <w:p w:rsidR="00886FE2" w:rsidRDefault="00886FE2" w:rsidP="00886FE2">
      <w:pPr>
        <w:bidi/>
        <w:spacing w:line="360" w:lineRule="auto"/>
        <w:rPr>
          <w:rFonts w:hint="cs"/>
          <w:b/>
          <w:bCs/>
          <w:sz w:val="28"/>
          <w:rtl/>
          <w:lang w:bidi="fa-IR"/>
        </w:rPr>
      </w:pPr>
      <w:r>
        <w:rPr>
          <w:rFonts w:hint="cs"/>
          <w:b/>
          <w:bCs/>
          <w:sz w:val="28"/>
          <w:rtl/>
          <w:lang w:bidi="fa-IR"/>
        </w:rPr>
        <w:t>در روایات ما عرض کردیم هر دو آمده، روایات ما و اهل سنت، مثل هم آمده، قیمت هم آمده</w:t>
      </w:r>
      <w:r w:rsidR="00D81E38">
        <w:rPr>
          <w:rFonts w:hint="cs"/>
          <w:b/>
          <w:bCs/>
          <w:sz w:val="28"/>
          <w:rtl/>
          <w:lang w:bidi="fa-IR"/>
        </w:rPr>
        <w:t>، در روایت ما هر دو آمده</w:t>
      </w:r>
      <w:r w:rsidR="004C152F">
        <w:rPr>
          <w:rFonts w:hint="cs"/>
          <w:b/>
          <w:bCs/>
          <w:sz w:val="28"/>
          <w:rtl/>
          <w:lang w:bidi="fa-IR"/>
        </w:rPr>
        <w:t>، در روایت اهل سنت عن رسول الله مثل آمده</w:t>
      </w:r>
      <w:r w:rsidR="006F7DE7">
        <w:rPr>
          <w:rFonts w:hint="cs"/>
          <w:b/>
          <w:bCs/>
          <w:sz w:val="28"/>
          <w:rtl/>
          <w:lang w:bidi="fa-IR"/>
        </w:rPr>
        <w:t xml:space="preserve"> و </w:t>
      </w:r>
      <w:r w:rsidR="00BB5FDC">
        <w:rPr>
          <w:rFonts w:hint="cs"/>
          <w:b/>
          <w:bCs/>
          <w:sz w:val="28"/>
          <w:rtl/>
          <w:lang w:bidi="fa-IR"/>
        </w:rPr>
        <w:t>بعید نیست که اصل مطلب را ارجاع به عرف دادند.</w:t>
      </w:r>
    </w:p>
    <w:p w:rsidR="00BB5FDC" w:rsidRDefault="00BB5FDC" w:rsidP="00BB5FDC">
      <w:pPr>
        <w:bidi/>
        <w:spacing w:line="360" w:lineRule="auto"/>
        <w:rPr>
          <w:rFonts w:hint="cs"/>
          <w:b/>
          <w:bCs/>
          <w:sz w:val="28"/>
          <w:rtl/>
          <w:lang w:bidi="fa-IR"/>
        </w:rPr>
      </w:pPr>
      <w:r>
        <w:rPr>
          <w:rFonts w:hint="cs"/>
          <w:b/>
          <w:bCs/>
          <w:sz w:val="28"/>
          <w:rtl/>
          <w:lang w:bidi="fa-IR"/>
        </w:rPr>
        <w:t xml:space="preserve">عرض کردیم حرفی را که مرحوم صاحب جواهر زد حالا با آن تقدیری که ما اضافه کردیم این تعبیر را که من اضافه کردیم احتمالا شاید بهترین تعبیرش باشد. </w:t>
      </w:r>
    </w:p>
    <w:p w:rsidR="00BB5FDC" w:rsidRDefault="00BB5FDC" w:rsidP="00BB5FDC">
      <w:pPr>
        <w:bidi/>
        <w:spacing w:line="360" w:lineRule="auto"/>
        <w:rPr>
          <w:rFonts w:hint="cs"/>
          <w:b/>
          <w:bCs/>
          <w:sz w:val="28"/>
          <w:rtl/>
          <w:lang w:bidi="fa-IR"/>
        </w:rPr>
      </w:pPr>
      <w:r>
        <w:rPr>
          <w:rFonts w:hint="cs"/>
          <w:b/>
          <w:bCs/>
          <w:sz w:val="28"/>
          <w:rtl/>
          <w:lang w:bidi="fa-IR"/>
        </w:rPr>
        <w:t>کل شیء له مدخلیة فی مالیة الشیء، اگر قائم به شیء معین است آن را قیمی بگیریم</w:t>
      </w:r>
      <w:r w:rsidR="00B67D97">
        <w:rPr>
          <w:rFonts w:hint="cs"/>
          <w:b/>
          <w:bCs/>
          <w:sz w:val="28"/>
          <w:rtl/>
          <w:lang w:bidi="fa-IR"/>
        </w:rPr>
        <w:t>، اگر قائم به شیء معین نیست آن را مثلی بگیریم.</w:t>
      </w:r>
      <w:r w:rsidR="001865EB">
        <w:rPr>
          <w:rFonts w:hint="cs"/>
          <w:b/>
          <w:bCs/>
          <w:sz w:val="28"/>
          <w:rtl/>
          <w:lang w:bidi="fa-IR"/>
        </w:rPr>
        <w:t xml:space="preserve"> معیار در مثلی و قیمی این است. و اما این که باید معین بشود، شأن فقیه این است، إلی آخره</w:t>
      </w:r>
      <w:r w:rsidR="002A60B4">
        <w:rPr>
          <w:rFonts w:hint="cs"/>
          <w:b/>
          <w:bCs/>
          <w:sz w:val="28"/>
          <w:rtl/>
          <w:lang w:bidi="fa-IR"/>
        </w:rPr>
        <w:t xml:space="preserve"> اینها دیگه در خلال بحث روشن شد.</w:t>
      </w:r>
    </w:p>
    <w:p w:rsidR="002A60B4" w:rsidRDefault="002A60B4" w:rsidP="002A60B4">
      <w:pPr>
        <w:bidi/>
        <w:spacing w:line="360" w:lineRule="auto"/>
        <w:rPr>
          <w:rFonts w:hint="cs"/>
          <w:b/>
          <w:bCs/>
          <w:sz w:val="28"/>
          <w:rtl/>
          <w:lang w:bidi="fa-IR"/>
        </w:rPr>
      </w:pPr>
      <w:r>
        <w:rPr>
          <w:rFonts w:hint="cs"/>
          <w:b/>
          <w:bCs/>
          <w:sz w:val="28"/>
          <w:rtl/>
          <w:lang w:bidi="fa-IR"/>
        </w:rPr>
        <w:t>و این که مقدر به کیل و وزن بشود نه. این یک مطلب.</w:t>
      </w:r>
    </w:p>
    <w:p w:rsidR="002A60B4" w:rsidRDefault="002A60B4" w:rsidP="002A60B4">
      <w:pPr>
        <w:bidi/>
        <w:spacing w:line="360" w:lineRule="auto"/>
        <w:rPr>
          <w:rFonts w:hint="cs"/>
          <w:b/>
          <w:bCs/>
          <w:sz w:val="28"/>
          <w:rtl/>
          <w:lang w:bidi="fa-IR"/>
        </w:rPr>
      </w:pPr>
      <w:r>
        <w:rPr>
          <w:rFonts w:hint="cs"/>
          <w:b/>
          <w:bCs/>
          <w:sz w:val="28"/>
          <w:rtl/>
          <w:lang w:bidi="fa-IR"/>
        </w:rPr>
        <w:t>و آن جایی که اصولا خود مالیت است ظاهرا آ</w:t>
      </w:r>
      <w:r w:rsidR="00875F97">
        <w:rPr>
          <w:rFonts w:hint="cs"/>
          <w:b/>
          <w:bCs/>
          <w:sz w:val="28"/>
          <w:rtl/>
          <w:lang w:bidi="fa-IR"/>
        </w:rPr>
        <w:t>ن جا دیگه نه مثلی است و نه قیمت. البته ذهب و فضه، درهم و دینار را مثلی نوشتند. دیگه یک بحثی هم دارند که دیدم در جواهر هست</w:t>
      </w:r>
      <w:r w:rsidR="00DE05A0">
        <w:rPr>
          <w:rFonts w:hint="cs"/>
          <w:b/>
          <w:bCs/>
          <w:sz w:val="28"/>
          <w:rtl/>
          <w:lang w:bidi="fa-IR"/>
        </w:rPr>
        <w:t xml:space="preserve"> و در خود همین وسیط هم هست لکن دیدم کمی طولانی است. آن نکته دیگری دارد که مثلا ذهب و فضه را ایشان احتمال داده که اصلا مثلی و قیمی نباشد، خارج باشد</w:t>
      </w:r>
      <w:r w:rsidR="00A45486">
        <w:rPr>
          <w:rFonts w:hint="cs"/>
          <w:b/>
          <w:bCs/>
          <w:sz w:val="28"/>
          <w:rtl/>
          <w:lang w:bidi="fa-IR"/>
        </w:rPr>
        <w:t>. دیگه آنها را در جلد 25 جواهر اگر آقایان خواستند مراجعه بکنند.</w:t>
      </w:r>
    </w:p>
    <w:p w:rsidR="00617A23" w:rsidRDefault="00A45486" w:rsidP="00617A23">
      <w:pPr>
        <w:bidi/>
        <w:spacing w:line="360" w:lineRule="auto"/>
        <w:rPr>
          <w:rFonts w:hint="cs"/>
          <w:b/>
          <w:bCs/>
          <w:sz w:val="28"/>
          <w:rtl/>
          <w:lang w:bidi="fa-IR"/>
        </w:rPr>
      </w:pPr>
      <w:r>
        <w:rPr>
          <w:rFonts w:hint="cs"/>
          <w:b/>
          <w:bCs/>
          <w:sz w:val="28"/>
          <w:rtl/>
          <w:lang w:bidi="fa-IR"/>
        </w:rPr>
        <w:t>بعید نیست چیزهایی که معیار مالیت اند آن ها نه مثلی باشند و نه قیمی باشند و سرّش هم این باشد که اصولا اشیائی هستند که برایش تلف صدق نمی کند.</w:t>
      </w:r>
      <w:r w:rsidR="0092174D">
        <w:rPr>
          <w:rFonts w:hint="cs"/>
          <w:b/>
          <w:bCs/>
          <w:sz w:val="28"/>
          <w:rtl/>
          <w:lang w:bidi="fa-IR"/>
        </w:rPr>
        <w:t xml:space="preserve"> ما الان کلاممان در جایی است که تلف بشود</w:t>
      </w:r>
      <w:r w:rsidR="00B15D06">
        <w:rPr>
          <w:rFonts w:hint="cs"/>
          <w:b/>
          <w:bCs/>
          <w:sz w:val="28"/>
          <w:rtl/>
          <w:lang w:bidi="fa-IR"/>
        </w:rPr>
        <w:t xml:space="preserve">، برای این جور چیزها تلف صدق نمی کند، نه معیارش را این قرار بدهیم. مثلا یک کتابی را به صد تومان خرید. به طرف صد هزار تومان را دادند. بعد فهمید بیع فاسد است، رفت کتاب را برگرداند. گفت </w:t>
      </w:r>
      <w:r w:rsidR="004B4877">
        <w:rPr>
          <w:rFonts w:hint="cs"/>
          <w:b/>
          <w:bCs/>
          <w:sz w:val="28"/>
          <w:rtl/>
          <w:lang w:bidi="fa-IR"/>
        </w:rPr>
        <w:t>صد هزار تومان من را بده</w:t>
      </w:r>
      <w:r w:rsidR="00EE3B8B">
        <w:rPr>
          <w:rFonts w:hint="cs"/>
          <w:b/>
          <w:bCs/>
          <w:sz w:val="28"/>
          <w:rtl/>
          <w:lang w:bidi="fa-IR"/>
        </w:rPr>
        <w:t xml:space="preserve">، بگوید تصادفا دزد آمد برد، آیا به این می گویند پول تلف شد، اصلا صدق تلف مشکل است. هر صد </w:t>
      </w:r>
      <w:r w:rsidR="00EE3B8B">
        <w:rPr>
          <w:rFonts w:hint="cs"/>
          <w:b/>
          <w:bCs/>
          <w:sz w:val="28"/>
          <w:rtl/>
          <w:lang w:bidi="fa-IR"/>
        </w:rPr>
        <w:lastRenderedPageBreak/>
        <w:t xml:space="preserve">هزار تومان بدهد همان است چون معیار مالیت است بعید نیست. حالا دقت بکنید، اضافه بر کلمات آقایان، چیزی </w:t>
      </w:r>
      <w:r w:rsidR="00617A23">
        <w:rPr>
          <w:rFonts w:hint="cs"/>
          <w:b/>
          <w:bCs/>
          <w:sz w:val="28"/>
          <w:rtl/>
          <w:lang w:bidi="fa-IR"/>
        </w:rPr>
        <w:t xml:space="preserve">باشد که نه مثلی باشد و نه قیمی باشد در حقیقت. چون خودش مالیت است. البته عرض کردم ما غیر از درهم و دیناری است که در سابق بود، این را الان با اسکناس تصویر می کنیم و حتی ممکن است این تصویر را </w:t>
      </w:r>
      <w:r w:rsidR="00CE29B0">
        <w:rPr>
          <w:rFonts w:hint="cs"/>
          <w:b/>
          <w:bCs/>
          <w:sz w:val="28"/>
          <w:rtl/>
          <w:lang w:bidi="fa-IR"/>
        </w:rPr>
        <w:t xml:space="preserve">در اوراق مالی مثل بروات و اینها نیاوریم چون در کتاب سنهوری فرق می گذارد بین اوراق مالی و بین نقود که عرض کردم فعلا محل کلام ما نیست، لکن بعید نیست که </w:t>
      </w:r>
      <w:r w:rsidR="0084240D">
        <w:rPr>
          <w:rFonts w:hint="cs"/>
          <w:b/>
          <w:bCs/>
          <w:sz w:val="28"/>
          <w:rtl/>
          <w:lang w:bidi="fa-IR"/>
        </w:rPr>
        <w:t>قائل بشویم که چیزهایی که معیار مالیت</w:t>
      </w:r>
      <w:r w:rsidR="0084240D">
        <w:rPr>
          <w:b/>
          <w:bCs/>
          <w:sz w:val="28"/>
          <w:rtl/>
          <w:lang w:bidi="fa-IR"/>
        </w:rPr>
        <w:softHyphen/>
      </w:r>
      <w:r w:rsidR="0084240D">
        <w:rPr>
          <w:rFonts w:hint="cs"/>
          <w:b/>
          <w:bCs/>
          <w:sz w:val="28"/>
          <w:rtl/>
          <w:lang w:bidi="fa-IR"/>
        </w:rPr>
        <w:t xml:space="preserve">اند اینها نه صدق مثلی بر آن ها می کند و نه قیمی چون خود مالیت اند، </w:t>
      </w:r>
      <w:r w:rsidR="00CB12C6">
        <w:rPr>
          <w:rFonts w:hint="cs"/>
          <w:b/>
          <w:bCs/>
          <w:sz w:val="28"/>
          <w:rtl/>
          <w:lang w:bidi="fa-IR"/>
        </w:rPr>
        <w:t>خالص در مالیت</w:t>
      </w:r>
      <w:r w:rsidR="00CB12C6">
        <w:rPr>
          <w:b/>
          <w:bCs/>
          <w:sz w:val="28"/>
          <w:rtl/>
          <w:lang w:bidi="fa-IR"/>
        </w:rPr>
        <w:softHyphen/>
      </w:r>
      <w:r w:rsidR="00CB12C6">
        <w:rPr>
          <w:rFonts w:hint="cs"/>
          <w:b/>
          <w:bCs/>
          <w:sz w:val="28"/>
          <w:rtl/>
          <w:lang w:bidi="fa-IR"/>
        </w:rPr>
        <w:t xml:space="preserve">اند، این ها معیار هستند لذا نکته اساسیشان این است که صدق تلف بر آن ها نمی کند. </w:t>
      </w:r>
    </w:p>
    <w:p w:rsidR="00CB12C6" w:rsidRDefault="00CB12C6" w:rsidP="00CB12C6">
      <w:pPr>
        <w:bidi/>
        <w:spacing w:line="360" w:lineRule="auto"/>
        <w:rPr>
          <w:b/>
          <w:bCs/>
          <w:sz w:val="28"/>
          <w:rtl/>
          <w:lang w:bidi="fa-IR"/>
        </w:rPr>
      </w:pPr>
      <w:r>
        <w:rPr>
          <w:rFonts w:hint="cs"/>
          <w:b/>
          <w:bCs/>
          <w:sz w:val="28"/>
          <w:rtl/>
          <w:lang w:bidi="fa-IR"/>
        </w:rPr>
        <w:t>یکی از حضار: حتی در درهم و دینار هم همین طور است؟</w:t>
      </w:r>
    </w:p>
    <w:p w:rsidR="00EB73CD" w:rsidRDefault="00EB73CD" w:rsidP="00EB73C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درهم و دینار مثلی است چون آن جا نکته ای دارد.</w:t>
      </w:r>
    </w:p>
    <w:p w:rsidR="00EB73CD" w:rsidRDefault="00EB73CD" w:rsidP="00EB73CD">
      <w:pPr>
        <w:bidi/>
        <w:spacing w:line="360" w:lineRule="auto"/>
        <w:rPr>
          <w:b/>
          <w:bCs/>
          <w:sz w:val="28"/>
          <w:rtl/>
          <w:lang w:bidi="fa-IR"/>
        </w:rPr>
      </w:pPr>
      <w:r>
        <w:rPr>
          <w:rFonts w:hint="cs"/>
          <w:b/>
          <w:bCs/>
          <w:sz w:val="28"/>
          <w:rtl/>
          <w:lang w:bidi="fa-IR"/>
        </w:rPr>
        <w:t>یکی از حضار: نه قیمی باشد و نه مثلی باشد چه چیزی را باید بدهد بالاخره؟</w:t>
      </w:r>
    </w:p>
    <w:p w:rsidR="00EB73CD" w:rsidRDefault="00EB73CD" w:rsidP="00EB73C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همان صد تومان را بدهد. </w:t>
      </w:r>
      <w:r w:rsidR="00782C14">
        <w:rPr>
          <w:rFonts w:hint="cs"/>
          <w:b/>
          <w:bCs/>
          <w:sz w:val="28"/>
          <w:rtl/>
          <w:lang w:bidi="fa-IR"/>
        </w:rPr>
        <w:t xml:space="preserve">خب صد تومان بدهد. </w:t>
      </w:r>
    </w:p>
    <w:p w:rsidR="00782C14" w:rsidRDefault="00782C14" w:rsidP="00782C14">
      <w:pPr>
        <w:bidi/>
        <w:spacing w:line="360" w:lineRule="auto"/>
        <w:rPr>
          <w:rFonts w:hint="cs"/>
          <w:b/>
          <w:bCs/>
          <w:sz w:val="28"/>
          <w:rtl/>
          <w:lang w:bidi="fa-IR"/>
        </w:rPr>
      </w:pPr>
      <w:r>
        <w:rPr>
          <w:rFonts w:hint="cs"/>
          <w:b/>
          <w:bCs/>
          <w:sz w:val="28"/>
          <w:rtl/>
          <w:lang w:bidi="fa-IR"/>
        </w:rPr>
        <w:t>یکی از حضار: همان پانصد تومان را که می گویید در واقع در عرف می آید قیمتش را می دهد.</w:t>
      </w:r>
    </w:p>
    <w:p w:rsidR="00782C14" w:rsidRDefault="00782C14" w:rsidP="00782C1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w:t>
      </w:r>
      <w:r w:rsidR="002645CB">
        <w:rPr>
          <w:rFonts w:hint="cs"/>
          <w:b/>
          <w:bCs/>
          <w:sz w:val="28"/>
          <w:rtl/>
          <w:lang w:bidi="fa-IR"/>
        </w:rPr>
        <w:t>می گویم من صد هزار تومان به تو دادم این کتاب را گرفتم. این کتاب را برگرداندم، عقد فاسد بود. شما هم آن صد تومان را برگردان. ایشان می گوید صد تومان را دزد از من برد</w:t>
      </w:r>
      <w:r w:rsidR="00BE481B">
        <w:rPr>
          <w:rFonts w:hint="cs"/>
          <w:b/>
          <w:bCs/>
          <w:sz w:val="28"/>
          <w:rtl/>
          <w:lang w:bidi="fa-IR"/>
        </w:rPr>
        <w:t>، بگوییم مثلش را بدهد؟ خودش را داد دیگه، چیزی به ذمه اش نیامد.</w:t>
      </w:r>
    </w:p>
    <w:p w:rsidR="0026564E" w:rsidRDefault="0021585A" w:rsidP="0026564E">
      <w:pPr>
        <w:bidi/>
        <w:spacing w:line="360" w:lineRule="auto"/>
        <w:rPr>
          <w:rFonts w:hint="cs"/>
          <w:b/>
          <w:bCs/>
          <w:sz w:val="28"/>
          <w:rtl/>
          <w:lang w:bidi="fa-IR"/>
        </w:rPr>
      </w:pPr>
      <w:r>
        <w:rPr>
          <w:rFonts w:hint="cs"/>
          <w:b/>
          <w:bCs/>
          <w:sz w:val="28"/>
          <w:rtl/>
          <w:lang w:bidi="fa-IR"/>
        </w:rPr>
        <w:t xml:space="preserve">نمی گوید قیمت کتاب را داد، می گوید بهت صد تومان دادم، صد تومان را برگردان، حالا می گوید دزد برد، </w:t>
      </w:r>
      <w:r w:rsidR="00B0183B">
        <w:rPr>
          <w:rFonts w:hint="cs"/>
          <w:b/>
          <w:bCs/>
          <w:sz w:val="28"/>
          <w:rtl/>
          <w:lang w:bidi="fa-IR"/>
        </w:rPr>
        <w:t>صد تومانی را که داده دزد برده، آن صد تومان که هست.</w:t>
      </w:r>
    </w:p>
    <w:p w:rsidR="00B0183B" w:rsidRDefault="00B0183B" w:rsidP="00B0183B">
      <w:pPr>
        <w:bidi/>
        <w:spacing w:line="360" w:lineRule="auto"/>
        <w:rPr>
          <w:rFonts w:hint="cs"/>
          <w:b/>
          <w:bCs/>
          <w:sz w:val="28"/>
          <w:rtl/>
          <w:lang w:bidi="fa-IR"/>
        </w:rPr>
      </w:pPr>
      <w:r>
        <w:rPr>
          <w:rFonts w:hint="cs"/>
          <w:b/>
          <w:bCs/>
          <w:sz w:val="28"/>
          <w:rtl/>
          <w:lang w:bidi="fa-IR"/>
        </w:rPr>
        <w:t>یکی از حضار: آن جا که قیمی را می خواهند بدهند غیر از پول می دهند.</w:t>
      </w:r>
    </w:p>
    <w:p w:rsidR="00B0183B" w:rsidRDefault="00B0183B" w:rsidP="00B0183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اگر قیمی باشد فرض کنید قیمت کتاب 150 هزار تومان بوده، این به صد تومان خریده. باید بگوییم 150 برگرداند، 150 را بر نمی گرداند، همان 100 را بر می گرداند.</w:t>
      </w:r>
      <w:r w:rsidR="00F64C5B">
        <w:rPr>
          <w:rFonts w:hint="cs"/>
          <w:b/>
          <w:bCs/>
          <w:sz w:val="28"/>
          <w:rtl/>
          <w:lang w:bidi="fa-IR"/>
        </w:rPr>
        <w:t xml:space="preserve"> اگر قیمت کتاب را بخواهیم حساب بکنیم باید بگوییم 150 تومان برگردان. اما </w:t>
      </w:r>
      <w:r w:rsidR="00F64C5B">
        <w:rPr>
          <w:rFonts w:hint="cs"/>
          <w:b/>
          <w:bCs/>
          <w:sz w:val="28"/>
          <w:rtl/>
          <w:lang w:bidi="fa-IR"/>
        </w:rPr>
        <w:lastRenderedPageBreak/>
        <w:t>خود پول را پول بر می گرداند. همان معامله، همان پول را بر می گرداند. در عرف این طور است. نمی گویند صد هزار تومان تلف شد. عنوان تلف برایش نمی گویند.</w:t>
      </w:r>
    </w:p>
    <w:p w:rsidR="00F64C5B" w:rsidRDefault="00FD73A0" w:rsidP="00F64C5B">
      <w:pPr>
        <w:bidi/>
        <w:spacing w:line="360" w:lineRule="auto"/>
        <w:rPr>
          <w:rFonts w:hint="cs"/>
          <w:b/>
          <w:bCs/>
          <w:sz w:val="28"/>
          <w:rtl/>
          <w:lang w:bidi="fa-IR"/>
        </w:rPr>
      </w:pPr>
      <w:r>
        <w:rPr>
          <w:rFonts w:hint="cs"/>
          <w:b/>
          <w:bCs/>
          <w:sz w:val="28"/>
          <w:rtl/>
          <w:lang w:bidi="fa-IR"/>
        </w:rPr>
        <w:t>یکی از حضار: اتفاقا در عرف وقتی تورم افسار گسیخته باشد می گویند شما تلف کردی ارزش خرید این</w:t>
      </w:r>
    </w:p>
    <w:p w:rsidR="00FD73A0" w:rsidRDefault="00FD73A0" w:rsidP="00FD73A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حالا آن بحث ارزش را کنار بگذارید.</w:t>
      </w:r>
    </w:p>
    <w:p w:rsidR="00761B77" w:rsidRDefault="00761B77" w:rsidP="00761B77">
      <w:pPr>
        <w:bidi/>
        <w:spacing w:line="360" w:lineRule="auto"/>
        <w:rPr>
          <w:rFonts w:hint="cs"/>
          <w:b/>
          <w:bCs/>
          <w:sz w:val="28"/>
          <w:rtl/>
          <w:lang w:bidi="fa-IR"/>
        </w:rPr>
      </w:pPr>
      <w:r>
        <w:rPr>
          <w:rFonts w:hint="cs"/>
          <w:b/>
          <w:bCs/>
          <w:sz w:val="28"/>
          <w:rtl/>
          <w:lang w:bidi="fa-IR"/>
        </w:rPr>
        <w:t>من چون یک مقداری طولانی شد تصمیم گرفتیم یک مقداری مطالب را، چون انواع مختلف بحث هم مطرح شد یک مقدار دو مرتبه خود کتاب مکاسب را سریع با بیان آن نکات فنی که سریع انجام بشود و اگر جایی احتیاج به تفصیل داشت وارد بشویم.</w:t>
      </w:r>
    </w:p>
    <w:p w:rsidR="00761B77" w:rsidRDefault="00761B77" w:rsidP="00761B77">
      <w:pPr>
        <w:bidi/>
        <w:spacing w:line="360" w:lineRule="auto"/>
        <w:rPr>
          <w:b/>
          <w:bCs/>
          <w:sz w:val="28"/>
          <w:rtl/>
          <w:lang w:bidi="fa-IR"/>
        </w:rPr>
      </w:pPr>
      <w:r>
        <w:rPr>
          <w:rFonts w:hint="cs"/>
          <w:b/>
          <w:bCs/>
          <w:sz w:val="28"/>
          <w:rtl/>
          <w:lang w:bidi="fa-IR"/>
        </w:rPr>
        <w:t>مرحوم شیخ در امر چهارم همین نکته مثلی و قیمی را فرمودن</w:t>
      </w:r>
      <w:r w:rsidR="009C63AF">
        <w:rPr>
          <w:rFonts w:hint="cs"/>
          <w:b/>
          <w:bCs/>
          <w:sz w:val="28"/>
          <w:rtl/>
          <w:lang w:bidi="fa-IR"/>
        </w:rPr>
        <w:t>د:</w:t>
      </w:r>
    </w:p>
    <w:p w:rsidR="009C63AF" w:rsidRDefault="009C63AF" w:rsidP="009C63AF">
      <w:pPr>
        <w:bidi/>
        <w:spacing w:line="360" w:lineRule="auto"/>
        <w:rPr>
          <w:b/>
          <w:bCs/>
          <w:sz w:val="28"/>
          <w:rtl/>
          <w:lang w:bidi="fa-IR"/>
        </w:rPr>
      </w:pPr>
      <w:r>
        <w:rPr>
          <w:rFonts w:hint="cs"/>
          <w:b/>
          <w:bCs/>
          <w:sz w:val="28"/>
          <w:rtl/>
          <w:lang w:bidi="fa-IR"/>
        </w:rPr>
        <w:t>و قد اختلاف کلمات اصحابنا فی تعریف المثلی</w:t>
      </w:r>
    </w:p>
    <w:p w:rsidR="004013D8" w:rsidRDefault="004013D8" w:rsidP="004013D8">
      <w:pPr>
        <w:bidi/>
        <w:spacing w:line="360" w:lineRule="auto"/>
        <w:rPr>
          <w:rFonts w:hint="cs"/>
          <w:b/>
          <w:bCs/>
          <w:sz w:val="28"/>
          <w:rtl/>
          <w:lang w:bidi="fa-IR"/>
        </w:rPr>
      </w:pPr>
      <w:r>
        <w:rPr>
          <w:rFonts w:hint="cs"/>
          <w:b/>
          <w:bCs/>
          <w:sz w:val="28"/>
          <w:rtl/>
          <w:lang w:bidi="fa-IR"/>
        </w:rPr>
        <w:t>من عرض کردم مرحوم شیخ توضیح ندادند،</w:t>
      </w:r>
      <w:r w:rsidR="00471D4F">
        <w:rPr>
          <w:rFonts w:hint="cs"/>
          <w:b/>
          <w:bCs/>
          <w:sz w:val="28"/>
          <w:rtl/>
          <w:lang w:bidi="fa-IR"/>
        </w:rPr>
        <w:t xml:space="preserve"> این توضیح را عرض کردیم، این اختلاف مال اصحاب ما نیست</w:t>
      </w:r>
      <w:r w:rsidR="006D6144">
        <w:rPr>
          <w:rFonts w:hint="cs"/>
          <w:b/>
          <w:bCs/>
          <w:sz w:val="28"/>
          <w:rtl/>
          <w:lang w:bidi="fa-IR"/>
        </w:rPr>
        <w:t>، این اختلاف از قدیم بوده و اگر این نقلی که اهل سنت کردند. آنی که از اصحاب ما نقل شده</w:t>
      </w:r>
      <w:r w:rsidR="00E5202A">
        <w:rPr>
          <w:rFonts w:hint="cs"/>
          <w:b/>
          <w:bCs/>
          <w:sz w:val="28"/>
          <w:rtl/>
          <w:lang w:bidi="fa-IR"/>
        </w:rPr>
        <w:t xml:space="preserve"> در زمان شیخ طوسی در قرن پنجم است، شاید ابن جنید هم گفته باشد اما کتابش را نداریم. آنی که در اختیار ما فعلا هست در قرن پنجم در باب مثلی است و لکن در قرن دوم هم نقل شده است و آن چه که در قرن دوم نقل شده تقریبا در قوانین جدید کشورهای عربی منعکس شده است</w:t>
      </w:r>
      <w:r w:rsidR="00832728">
        <w:rPr>
          <w:rFonts w:hint="cs"/>
          <w:b/>
          <w:bCs/>
          <w:sz w:val="28"/>
          <w:rtl/>
          <w:lang w:bidi="fa-IR"/>
        </w:rPr>
        <w:t xml:space="preserve"> که ضابطه اش هم عرض کردیم احتمالا مال مجله باشد چون مجله به فقه حنفی نوشته شده، این ها فقط به فقه حنفی دو تا قید اضافه کردند. یکی عدل و یکی قیاس، این دو تا را اضافه کردند. آن کیل و وزن را آوردند</w:t>
      </w:r>
      <w:r w:rsidR="00860C45">
        <w:rPr>
          <w:rFonts w:hint="cs"/>
          <w:b/>
          <w:bCs/>
          <w:sz w:val="28"/>
          <w:rtl/>
          <w:lang w:bidi="fa-IR"/>
        </w:rPr>
        <w:t xml:space="preserve"> یعنی هدف ما از این سریع خواندن آن شبه کلی است.</w:t>
      </w:r>
    </w:p>
    <w:p w:rsidR="00860C45" w:rsidRDefault="00860C45" w:rsidP="00860C45">
      <w:pPr>
        <w:bidi/>
        <w:spacing w:line="360" w:lineRule="auto"/>
        <w:rPr>
          <w:rFonts w:hint="cs"/>
          <w:b/>
          <w:bCs/>
          <w:sz w:val="28"/>
          <w:rtl/>
          <w:lang w:bidi="fa-IR"/>
        </w:rPr>
      </w:pPr>
      <w:r>
        <w:rPr>
          <w:rFonts w:hint="cs"/>
          <w:b/>
          <w:bCs/>
          <w:sz w:val="28"/>
          <w:rtl/>
          <w:lang w:bidi="fa-IR"/>
        </w:rPr>
        <w:t>آن وقت در کتب اهل سنت هم که مثل مجموع خواندیم دیدیم که بعد از این که از ابوحنیفه نقل شده بعد اقوال دیگه آمده است. بعد مناقشات شده. در فقه ما هم عین این حال لکن در فقه اهل سنت از قرن دوم</w:t>
      </w:r>
      <w:r w:rsidR="00D31F96">
        <w:rPr>
          <w:rFonts w:hint="cs"/>
          <w:b/>
          <w:bCs/>
          <w:sz w:val="28"/>
          <w:rtl/>
          <w:lang w:bidi="fa-IR"/>
        </w:rPr>
        <w:t xml:space="preserve"> است و در فقه ما از قرن پنجم است. فرقش همین است و بیشترین مناقشات هم سر این است که این تعریف مطرد نیست، این جامع نیست، این مانع نیست. بیشتر تعریف این است که فلان چیز مثلی است طبق تعریف شما قیمی می شود. طبق تعریف شما ...</w:t>
      </w:r>
    </w:p>
    <w:p w:rsidR="00D31F96" w:rsidRDefault="00395D2F" w:rsidP="00D31F96">
      <w:pPr>
        <w:bidi/>
        <w:spacing w:line="360" w:lineRule="auto"/>
        <w:rPr>
          <w:b/>
          <w:bCs/>
          <w:sz w:val="28"/>
          <w:rtl/>
          <w:lang w:bidi="fa-IR"/>
        </w:rPr>
      </w:pPr>
      <w:r>
        <w:rPr>
          <w:rFonts w:hint="cs"/>
          <w:b/>
          <w:bCs/>
          <w:sz w:val="28"/>
          <w:rtl/>
          <w:lang w:bidi="fa-IR"/>
        </w:rPr>
        <w:lastRenderedPageBreak/>
        <w:t>دقت فرمودید؟ عین این بحثی که ما داریم آنها هم آوردند و عین اشکالات چون گفتیم روحیه مطلب، چون در روایات نبوده هی آمدند. آن وقت معلوم می شود که نکته فنی در این اختلافات این است</w:t>
      </w:r>
      <w:r w:rsidR="00FF76DB">
        <w:rPr>
          <w:rFonts w:hint="cs"/>
          <w:b/>
          <w:bCs/>
          <w:sz w:val="28"/>
          <w:rtl/>
          <w:lang w:bidi="fa-IR"/>
        </w:rPr>
        <w:t>، یک چیزی را به عنوان تعریفش گفتند</w:t>
      </w:r>
      <w:r w:rsidR="00021FC1">
        <w:rPr>
          <w:rFonts w:hint="cs"/>
          <w:b/>
          <w:bCs/>
          <w:sz w:val="28"/>
          <w:rtl/>
          <w:lang w:bidi="fa-IR"/>
        </w:rPr>
        <w:t xml:space="preserve"> ما تتساوی قیمة اجزائه، خب این در روایت که نیامده، این بیشتر در فقه شافعیه بوده</w:t>
      </w:r>
      <w:r w:rsidR="00CB517F">
        <w:rPr>
          <w:rFonts w:hint="cs"/>
          <w:b/>
          <w:bCs/>
          <w:sz w:val="28"/>
          <w:rtl/>
          <w:lang w:bidi="fa-IR"/>
        </w:rPr>
        <w:t xml:space="preserve"> که در کتاب، یعنی مرحوم شیخ طوسی هم فقه شافعیه را بیشتر آورده، نه فقه حنفی، آن فقه شافعی ما تتساوی قیمة اجزائه است. طبعا بعدا اصحاب ما طبیعتا مستقل شدند، می گویند اجتهاد پیش ما آزاد است. روی این بحث هی بحث کردند و طبیعتا همین طور است. شما اصولا مفاهیم عرفی طبیعتش همین است. اختلاف انگیز است</w:t>
      </w:r>
      <w:r w:rsidR="002F5EA4">
        <w:rPr>
          <w:rFonts w:hint="cs"/>
          <w:b/>
          <w:bCs/>
          <w:sz w:val="28"/>
          <w:rtl/>
          <w:lang w:bidi="fa-IR"/>
        </w:rPr>
        <w:t>، اصلا مفاهیم عرفی ضابطه معین ندارد. حتی مفاهیمی مثل ماء و آب که روشن است. مفاهیمی مثل روز، گفت آفتاب آمد دلیل آفتاب. بالاخره یک وقتی شب است و یک وقتی یکمی هوا روشن می شود که بعد از فجر باشد و یک وقتی هوا دیگه اصطلاحا این طور می گویند، یا یک شیء را از دور می توانی اجمالا تشخیص بدهی که آن یک درجه است</w:t>
      </w:r>
      <w:r w:rsidR="00C00415">
        <w:rPr>
          <w:rFonts w:hint="cs"/>
          <w:b/>
          <w:bCs/>
          <w:sz w:val="28"/>
          <w:rtl/>
          <w:lang w:bidi="fa-IR"/>
        </w:rPr>
        <w:t xml:space="preserve"> یا بعد می توانی بیشتر تشخیص بدهی، مثلا حیوان است یا انسان است، یک درجه است یا می توانی تشخیص بدهی زن است یا مرد است، یک درجه است</w:t>
      </w:r>
      <w:r w:rsidR="00A353B7">
        <w:rPr>
          <w:rFonts w:hint="cs"/>
          <w:b/>
          <w:bCs/>
          <w:sz w:val="28"/>
          <w:rtl/>
          <w:lang w:bidi="fa-IR"/>
        </w:rPr>
        <w:t xml:space="preserve">، یا می توانی تمام خصوصیات صورت را تشخیص بدهی این هم یک درجه است. این اصطلاح در فجر و اینها، شناختش را از این راه </w:t>
      </w:r>
      <w:r w:rsidR="00CA0263">
        <w:rPr>
          <w:rFonts w:hint="cs"/>
          <w:b/>
          <w:bCs/>
          <w:sz w:val="28"/>
          <w:rtl/>
          <w:lang w:bidi="fa-IR"/>
        </w:rPr>
        <w:t xml:space="preserve">پیش گرفتند. خب شما </w:t>
      </w:r>
      <w:r w:rsidR="00BF6527">
        <w:rPr>
          <w:rFonts w:hint="cs"/>
          <w:b/>
          <w:bCs/>
          <w:sz w:val="28"/>
          <w:rtl/>
          <w:lang w:bidi="fa-IR"/>
        </w:rPr>
        <w:t xml:space="preserve">هوا روشن است، آفتاب طلوع نکرده، هوا کاملا روشن است، </w:t>
      </w:r>
      <w:r w:rsidR="00D77E4E">
        <w:rPr>
          <w:rFonts w:hint="cs"/>
          <w:b/>
          <w:bCs/>
          <w:sz w:val="28"/>
          <w:rtl/>
          <w:lang w:bidi="fa-IR"/>
        </w:rPr>
        <w:t>این روز است یا شب است؟</w:t>
      </w:r>
      <w:r w:rsidR="005F2232">
        <w:rPr>
          <w:rFonts w:hint="cs"/>
          <w:b/>
          <w:bCs/>
          <w:sz w:val="28"/>
          <w:rtl/>
          <w:lang w:bidi="fa-IR"/>
        </w:rPr>
        <w:t xml:space="preserve"> در اصطلاح می گویند شب، با این که عرف می گوید روز</w:t>
      </w:r>
      <w:r w:rsidR="000B196A">
        <w:rPr>
          <w:rFonts w:hint="cs"/>
          <w:b/>
          <w:bCs/>
          <w:sz w:val="28"/>
          <w:rtl/>
          <w:lang w:bidi="fa-IR"/>
        </w:rPr>
        <w:t xml:space="preserve"> است، هوا کاملا روشن است، کاملا هوا صد در صد روشن است لکن چون آمدند تعریف وضو را به طلوع اول جزء آفتاب گرفتند آن هم از افق حسی، نه افق واقعی. از افق حسی اولین جزء، چون در غروب به غروب آخرین جزء آفتاب است. در طلوع به طلوع اولین جزء آفتاب است. چون خورشید است، اولین جزء آفتاب </w:t>
      </w:r>
      <w:r w:rsidR="001436C6">
        <w:rPr>
          <w:rFonts w:hint="cs"/>
          <w:b/>
          <w:bCs/>
          <w:sz w:val="28"/>
          <w:rtl/>
          <w:lang w:bidi="fa-IR"/>
        </w:rPr>
        <w:t>اگر در افق حسی رویت شد بهش روز می گویند</w:t>
      </w:r>
      <w:r w:rsidR="00FE7928">
        <w:rPr>
          <w:rFonts w:hint="cs"/>
          <w:b/>
          <w:bCs/>
          <w:sz w:val="28"/>
          <w:rtl/>
          <w:lang w:bidi="fa-IR"/>
        </w:rPr>
        <w:t>، با این که قبل از روز خیلی وقت ها هوا کاملا روشن است</w:t>
      </w:r>
      <w:r w:rsidR="00777C47">
        <w:rPr>
          <w:rFonts w:hint="cs"/>
          <w:b/>
          <w:bCs/>
          <w:sz w:val="28"/>
          <w:rtl/>
          <w:lang w:bidi="fa-IR"/>
        </w:rPr>
        <w:t xml:space="preserve"> یعنی شما جزئیات اشیاء را تشخیص می دهید و خط را هم می توانید بخوانید</w:t>
      </w:r>
      <w:r w:rsidR="002A6CF6">
        <w:rPr>
          <w:rFonts w:hint="cs"/>
          <w:b/>
          <w:bCs/>
          <w:sz w:val="28"/>
          <w:rtl/>
          <w:lang w:bidi="fa-IR"/>
        </w:rPr>
        <w:t>، خیلی روشن است.</w:t>
      </w:r>
    </w:p>
    <w:p w:rsidR="00B14441" w:rsidRDefault="00B14441" w:rsidP="00B14441">
      <w:pPr>
        <w:bidi/>
        <w:spacing w:line="360" w:lineRule="auto"/>
        <w:rPr>
          <w:rFonts w:hint="cs"/>
          <w:b/>
          <w:bCs/>
          <w:sz w:val="28"/>
          <w:rtl/>
          <w:lang w:bidi="fa-IR"/>
        </w:rPr>
      </w:pPr>
      <w:r>
        <w:rPr>
          <w:rFonts w:hint="cs"/>
          <w:b/>
          <w:bCs/>
          <w:sz w:val="28"/>
          <w:rtl/>
          <w:lang w:bidi="fa-IR"/>
        </w:rPr>
        <w:t xml:space="preserve">آیا این روز است؟ خب شاید عرف بگوید بله روز است. </w:t>
      </w:r>
      <w:r w:rsidR="00920661">
        <w:rPr>
          <w:rFonts w:hint="cs"/>
          <w:b/>
          <w:bCs/>
          <w:sz w:val="28"/>
          <w:rtl/>
          <w:lang w:bidi="fa-IR"/>
        </w:rPr>
        <w:t>یا یک عرفی بگوید بله به نظر ما روز است.</w:t>
      </w:r>
    </w:p>
    <w:p w:rsidR="00920661" w:rsidRDefault="00920661" w:rsidP="00920661">
      <w:pPr>
        <w:bidi/>
        <w:spacing w:line="360" w:lineRule="auto"/>
        <w:rPr>
          <w:b/>
          <w:bCs/>
          <w:sz w:val="28"/>
          <w:rtl/>
          <w:lang w:bidi="fa-IR"/>
        </w:rPr>
      </w:pPr>
      <w:r>
        <w:rPr>
          <w:rFonts w:hint="cs"/>
          <w:b/>
          <w:bCs/>
          <w:sz w:val="28"/>
          <w:rtl/>
          <w:lang w:bidi="fa-IR"/>
        </w:rPr>
        <w:lastRenderedPageBreak/>
        <w:t>پس خوب دقت بکنید دو نکته</w:t>
      </w:r>
      <w:r w:rsidR="00130C57">
        <w:rPr>
          <w:rFonts w:hint="cs"/>
          <w:b/>
          <w:bCs/>
          <w:sz w:val="28"/>
          <w:rtl/>
          <w:lang w:bidi="fa-IR"/>
        </w:rPr>
        <w:t xml:space="preserve">، </w:t>
      </w:r>
      <w:r w:rsidR="006A5AE3">
        <w:rPr>
          <w:rFonts w:hint="cs"/>
          <w:b/>
          <w:bCs/>
          <w:sz w:val="28"/>
          <w:rtl/>
          <w:lang w:bidi="fa-IR"/>
        </w:rPr>
        <w:t>این که عرف بگوید یا نگوید؟ یکی این که عرف ها مختلف است</w:t>
      </w:r>
      <w:r w:rsidR="0071042B">
        <w:rPr>
          <w:rFonts w:hint="cs"/>
          <w:b/>
          <w:bCs/>
          <w:sz w:val="28"/>
          <w:rtl/>
          <w:lang w:bidi="fa-IR"/>
        </w:rPr>
        <w:t>، این آقا که می گوید ینتقض، این ینتقض ها سرَّ</w:t>
      </w:r>
      <w:r w:rsidR="009D36D3">
        <w:rPr>
          <w:rFonts w:hint="cs"/>
          <w:b/>
          <w:bCs/>
          <w:sz w:val="28"/>
          <w:rtl/>
          <w:lang w:bidi="fa-IR"/>
        </w:rPr>
        <w:t xml:space="preserve">ش </w:t>
      </w:r>
      <w:r w:rsidR="0071042B">
        <w:rPr>
          <w:rFonts w:hint="cs"/>
          <w:b/>
          <w:bCs/>
          <w:sz w:val="28"/>
          <w:rtl/>
          <w:lang w:bidi="fa-IR"/>
        </w:rPr>
        <w:t>واضح است، به نظرم آن آقا مثلی بوده</w:t>
      </w:r>
      <w:r w:rsidR="009D36D3">
        <w:rPr>
          <w:rFonts w:hint="cs"/>
          <w:b/>
          <w:bCs/>
          <w:sz w:val="28"/>
          <w:rtl/>
          <w:lang w:bidi="fa-IR"/>
        </w:rPr>
        <w:t>، در آن تعریف قیمی آمده. خب هر دو تا باطل است. این می گوید نه آن تعریف باطل است</w:t>
      </w:r>
    </w:p>
    <w:p w:rsidR="00793002" w:rsidRDefault="00793002" w:rsidP="005554A5">
      <w:pPr>
        <w:bidi/>
        <w:spacing w:line="360" w:lineRule="auto"/>
        <w:rPr>
          <w:rFonts w:hint="cs"/>
          <w:b/>
          <w:bCs/>
          <w:sz w:val="28"/>
          <w:rtl/>
          <w:lang w:bidi="fa-IR"/>
        </w:rPr>
      </w:pPr>
      <w:r>
        <w:rPr>
          <w:rFonts w:hint="cs"/>
          <w:b/>
          <w:bCs/>
          <w:sz w:val="28"/>
          <w:rtl/>
          <w:lang w:bidi="fa-IR"/>
        </w:rPr>
        <w:t>پس این یک بحثی بود که در دنیای اسلام مطرح شد از قرن دوم به بعد</w:t>
      </w:r>
      <w:r w:rsidR="005554A5">
        <w:rPr>
          <w:rFonts w:hint="cs"/>
          <w:b/>
          <w:bCs/>
          <w:sz w:val="28"/>
          <w:rtl/>
          <w:lang w:bidi="fa-IR"/>
        </w:rPr>
        <w:t xml:space="preserve">، چرا مطرح شد؟ یک امر عرفی را خواستند ضابطه بدهند. مشکل کار این است که امر عرفی ضابطه پذیر نیست، هم عرف متغیر است و هم زمان تاثیر دارد، هم مکان تاثیر دارد. هم تمدن ها تاثیر دارند، در یک مدتی از زمان </w:t>
      </w:r>
      <w:r w:rsidR="00896FAA">
        <w:rPr>
          <w:rFonts w:hint="cs"/>
          <w:b/>
          <w:bCs/>
          <w:sz w:val="28"/>
          <w:rtl/>
          <w:lang w:bidi="fa-IR"/>
        </w:rPr>
        <w:t>هزاران سال کتاب را یک جور نوشتند، الان در زمان ما کتاب جور دیگری است. تمدن ها تاثیرگذارند، پارچه های قبلی بافتنی بود</w:t>
      </w:r>
      <w:r w:rsidR="00054C83">
        <w:rPr>
          <w:rFonts w:hint="cs"/>
          <w:b/>
          <w:bCs/>
          <w:sz w:val="28"/>
          <w:rtl/>
          <w:lang w:bidi="fa-IR"/>
        </w:rPr>
        <w:t xml:space="preserve"> با دست بود یک حساب داشت، پارچه های فعلی با ماشین</w:t>
      </w:r>
      <w:r w:rsidR="00053C29">
        <w:rPr>
          <w:rFonts w:hint="cs"/>
          <w:b/>
          <w:bCs/>
          <w:sz w:val="28"/>
          <w:rtl/>
          <w:lang w:bidi="fa-IR"/>
        </w:rPr>
        <w:t xml:space="preserve"> است، ممکن است میلیون ها مترش یکنواخت باشد مثلی باشد</w:t>
      </w:r>
      <w:r w:rsidR="0031340E">
        <w:rPr>
          <w:rFonts w:hint="cs"/>
          <w:b/>
          <w:bCs/>
          <w:sz w:val="28"/>
          <w:rtl/>
          <w:lang w:bidi="fa-IR"/>
        </w:rPr>
        <w:t xml:space="preserve">، </w:t>
      </w:r>
      <w:r w:rsidR="00244C1C">
        <w:rPr>
          <w:rFonts w:hint="cs"/>
          <w:b/>
          <w:bCs/>
          <w:sz w:val="28"/>
          <w:rtl/>
          <w:lang w:bidi="fa-IR"/>
        </w:rPr>
        <w:t xml:space="preserve">اما در پارچه های قدیم ممکن است یک پارچه دو متری با یک پارچه یک متریش قیمی حساب بشود. </w:t>
      </w:r>
    </w:p>
    <w:p w:rsidR="003425E4" w:rsidRDefault="00244C1C" w:rsidP="003425E4">
      <w:pPr>
        <w:bidi/>
        <w:spacing w:line="360" w:lineRule="auto"/>
        <w:rPr>
          <w:b/>
          <w:bCs/>
          <w:sz w:val="28"/>
          <w:rtl/>
          <w:lang w:bidi="fa-IR"/>
        </w:rPr>
      </w:pPr>
      <w:r>
        <w:rPr>
          <w:rFonts w:hint="cs"/>
          <w:b/>
          <w:bCs/>
          <w:sz w:val="28"/>
          <w:rtl/>
          <w:lang w:bidi="fa-IR"/>
        </w:rPr>
        <w:t>غرضم این است که مشکل این است و این را متاسفانه نتوانستند درست ضابطه بدهند. این ضابطه ای را که من عرض کردم</w:t>
      </w:r>
      <w:r w:rsidR="00881BE7">
        <w:rPr>
          <w:rFonts w:hint="cs"/>
          <w:b/>
          <w:bCs/>
          <w:sz w:val="28"/>
          <w:rtl/>
          <w:lang w:bidi="fa-IR"/>
        </w:rPr>
        <w:t xml:space="preserve"> اگر این ضابطه درست بشود</w:t>
      </w:r>
      <w:r w:rsidR="00884FDE">
        <w:rPr>
          <w:rFonts w:hint="cs"/>
          <w:b/>
          <w:bCs/>
          <w:sz w:val="28"/>
          <w:rtl/>
          <w:lang w:bidi="fa-IR"/>
        </w:rPr>
        <w:t xml:space="preserve"> به نظر من باز یک مقداری یک ضابط انتزاعی کلی را پیدا می کند. البته باز موارد اشکال می ماند.</w:t>
      </w:r>
      <w:r w:rsidR="003425E4">
        <w:rPr>
          <w:rFonts w:hint="cs"/>
          <w:b/>
          <w:bCs/>
          <w:sz w:val="28"/>
          <w:rtl/>
          <w:lang w:bidi="fa-IR"/>
        </w:rPr>
        <w:t xml:space="preserve"> </w:t>
      </w:r>
    </w:p>
    <w:p w:rsidR="000C4501" w:rsidRDefault="00966247" w:rsidP="003425E4">
      <w:pPr>
        <w:bidi/>
        <w:spacing w:line="360" w:lineRule="auto"/>
        <w:rPr>
          <w:b/>
          <w:bCs/>
          <w:sz w:val="28"/>
          <w:rtl/>
          <w:lang w:bidi="fa-IR"/>
        </w:rPr>
      </w:pPr>
      <w:bookmarkStart w:id="0" w:name="_GoBack"/>
      <w:bookmarkEnd w:id="0"/>
      <w:r>
        <w:rPr>
          <w:rFonts w:hint="cs"/>
          <w:b/>
          <w:bCs/>
          <w:sz w:val="28"/>
          <w:rtl/>
          <w:lang w:bidi="fa-IR"/>
        </w:rPr>
        <w:t>و صلّ</w:t>
      </w:r>
      <w:r w:rsidR="009E7119">
        <w:rPr>
          <w:rFonts w:hint="cs"/>
          <w:b/>
          <w:bCs/>
          <w:sz w:val="28"/>
          <w:rtl/>
          <w:lang w:bidi="fa-IR"/>
        </w:rPr>
        <w:t>ی الله علی</w:t>
      </w:r>
      <w:r w:rsidR="00AE7CCB">
        <w:rPr>
          <w:rFonts w:hint="cs"/>
          <w:b/>
          <w:bCs/>
          <w:sz w:val="28"/>
          <w:rtl/>
          <w:lang w:bidi="fa-IR"/>
        </w:rPr>
        <w:t xml:space="preserve"> محمد و آله الطاهرین</w:t>
      </w:r>
      <w:r w:rsidR="00D12A19">
        <w:rPr>
          <w:rFonts w:hint="cs"/>
          <w:b/>
          <w:bCs/>
          <w:sz w:val="28"/>
          <w:rtl/>
          <w:lang w:bidi="fa-IR"/>
        </w:rPr>
        <w:t xml:space="preserve"> </w:t>
      </w:r>
      <w:r w:rsidR="00C35E8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A7" w:rsidRDefault="00B85FA7" w:rsidP="00EF555C">
      <w:r>
        <w:separator/>
      </w:r>
    </w:p>
  </w:endnote>
  <w:endnote w:type="continuationSeparator" w:id="0">
    <w:p w:rsidR="00B85FA7" w:rsidRDefault="00B85FA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A7" w:rsidRDefault="00B85FA7" w:rsidP="00EF555C">
      <w:r>
        <w:separator/>
      </w:r>
    </w:p>
  </w:footnote>
  <w:footnote w:type="continuationSeparator" w:id="0">
    <w:p w:rsidR="00B85FA7" w:rsidRDefault="00B85FA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BE3DA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537E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E626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E3DA1">
          <w:rPr>
            <w:rFonts w:ascii="Noor_Titr" w:hAnsi="Noor_Titr" w:cs="B Nazanin" w:hint="cs"/>
            <w:b/>
            <w:bCs/>
            <w:color w:val="286564"/>
            <w:sz w:val="24"/>
            <w:szCs w:val="24"/>
            <w:rtl/>
            <w:lang w:bidi="fa-IR"/>
          </w:rPr>
          <w:t>دو</w:t>
        </w:r>
        <w:r w:rsidR="005F5E9E">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E3DA1">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9C1B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/2022  - </w:t>
        </w:r>
        <w:r w:rsidR="00BE3DA1">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/08/1401</w:t>
        </w:r>
      </w:p>
      <w:p w:rsidR="001B0BD3" w:rsidRPr="00122D8C" w:rsidRDefault="001B0BD3" w:rsidP="00BE3DA1">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760E5F">
          <w:rPr>
            <w:rFonts w:ascii="Noor_Titr" w:eastAsia="Times New Roman" w:hAnsi="Noor_Titr" w:cs="B Nazanin" w:hint="cs"/>
            <w:b/>
            <w:bCs/>
            <w:color w:val="286564"/>
            <w:sz w:val="24"/>
            <w:szCs w:val="24"/>
            <w:rtl/>
            <w:lang w:bidi="fa-IR"/>
          </w:rPr>
          <w:t xml:space="preserve">: </w:t>
        </w:r>
        <w:r w:rsidR="002F02B8">
          <w:rPr>
            <w:rFonts w:ascii="Noor_Titr" w:eastAsia="Times New Roman" w:hAnsi="Noor_Titr" w:cs="B Nazanin" w:hint="cs"/>
            <w:b/>
            <w:bCs/>
            <w:color w:val="286564"/>
            <w:sz w:val="24"/>
            <w:szCs w:val="24"/>
            <w:rtl/>
            <w:lang w:bidi="fa-IR"/>
          </w:rPr>
          <w:t>2</w:t>
        </w:r>
        <w:r w:rsidR="00BE3DA1">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425E4">
          <w:rPr>
            <w:rFonts w:cs="B Nazanin"/>
            <w:b/>
            <w:bCs/>
            <w:noProof/>
            <w:sz w:val="24"/>
            <w:szCs w:val="24"/>
            <w:rtl/>
          </w:rPr>
          <w:t>16</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B1"/>
    <w:rsid w:val="00000A00"/>
    <w:rsid w:val="00000A2F"/>
    <w:rsid w:val="00000AA7"/>
    <w:rsid w:val="00000B67"/>
    <w:rsid w:val="00000BFA"/>
    <w:rsid w:val="00000C61"/>
    <w:rsid w:val="00000D20"/>
    <w:rsid w:val="00000D84"/>
    <w:rsid w:val="00000D9A"/>
    <w:rsid w:val="00000E5E"/>
    <w:rsid w:val="00000FAE"/>
    <w:rsid w:val="00000FD9"/>
    <w:rsid w:val="0000103B"/>
    <w:rsid w:val="00001094"/>
    <w:rsid w:val="000010A0"/>
    <w:rsid w:val="0000114C"/>
    <w:rsid w:val="00001307"/>
    <w:rsid w:val="00001382"/>
    <w:rsid w:val="00001446"/>
    <w:rsid w:val="000014B5"/>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B7D"/>
    <w:rsid w:val="00004C4C"/>
    <w:rsid w:val="00004CFE"/>
    <w:rsid w:val="00004D6D"/>
    <w:rsid w:val="00004D70"/>
    <w:rsid w:val="00004E65"/>
    <w:rsid w:val="00004E8A"/>
    <w:rsid w:val="00004F83"/>
    <w:rsid w:val="000050FE"/>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7A"/>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2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1E0"/>
    <w:rsid w:val="00010200"/>
    <w:rsid w:val="00010263"/>
    <w:rsid w:val="00010284"/>
    <w:rsid w:val="000102BC"/>
    <w:rsid w:val="0001041A"/>
    <w:rsid w:val="000104A4"/>
    <w:rsid w:val="000104FF"/>
    <w:rsid w:val="00010520"/>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0A5"/>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C7B"/>
    <w:rsid w:val="00011D4E"/>
    <w:rsid w:val="00011D7D"/>
    <w:rsid w:val="00011E50"/>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26"/>
    <w:rsid w:val="00012950"/>
    <w:rsid w:val="0001295C"/>
    <w:rsid w:val="000129A9"/>
    <w:rsid w:val="00012CB4"/>
    <w:rsid w:val="00012D7F"/>
    <w:rsid w:val="00012F19"/>
    <w:rsid w:val="00012F5A"/>
    <w:rsid w:val="00012FDA"/>
    <w:rsid w:val="0001300A"/>
    <w:rsid w:val="00013072"/>
    <w:rsid w:val="0001308C"/>
    <w:rsid w:val="000130A0"/>
    <w:rsid w:val="00013199"/>
    <w:rsid w:val="000131EE"/>
    <w:rsid w:val="00013207"/>
    <w:rsid w:val="00013321"/>
    <w:rsid w:val="0001334F"/>
    <w:rsid w:val="000133D7"/>
    <w:rsid w:val="00013482"/>
    <w:rsid w:val="000134D2"/>
    <w:rsid w:val="000134E7"/>
    <w:rsid w:val="00013524"/>
    <w:rsid w:val="000137CB"/>
    <w:rsid w:val="00013801"/>
    <w:rsid w:val="00013826"/>
    <w:rsid w:val="00013881"/>
    <w:rsid w:val="000138C9"/>
    <w:rsid w:val="000139E9"/>
    <w:rsid w:val="00013A28"/>
    <w:rsid w:val="00013B61"/>
    <w:rsid w:val="00013B85"/>
    <w:rsid w:val="00013BA0"/>
    <w:rsid w:val="00013BBB"/>
    <w:rsid w:val="00013BE6"/>
    <w:rsid w:val="00013BEC"/>
    <w:rsid w:val="00013C1B"/>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C11"/>
    <w:rsid w:val="00014D5A"/>
    <w:rsid w:val="00014D90"/>
    <w:rsid w:val="00014DBA"/>
    <w:rsid w:val="00014E93"/>
    <w:rsid w:val="00014F2F"/>
    <w:rsid w:val="00014F3C"/>
    <w:rsid w:val="000150EC"/>
    <w:rsid w:val="00015134"/>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8DE"/>
    <w:rsid w:val="00017950"/>
    <w:rsid w:val="00017A95"/>
    <w:rsid w:val="00017AA4"/>
    <w:rsid w:val="00017B09"/>
    <w:rsid w:val="00017B82"/>
    <w:rsid w:val="00017BB8"/>
    <w:rsid w:val="00017C5D"/>
    <w:rsid w:val="00017CC3"/>
    <w:rsid w:val="00017DDD"/>
    <w:rsid w:val="00017EF1"/>
    <w:rsid w:val="00017F30"/>
    <w:rsid w:val="00017F71"/>
    <w:rsid w:val="00017FB7"/>
    <w:rsid w:val="00020025"/>
    <w:rsid w:val="000200CC"/>
    <w:rsid w:val="000202B1"/>
    <w:rsid w:val="00020349"/>
    <w:rsid w:val="0002035E"/>
    <w:rsid w:val="0002046F"/>
    <w:rsid w:val="00020611"/>
    <w:rsid w:val="00020620"/>
    <w:rsid w:val="0002068E"/>
    <w:rsid w:val="000206A1"/>
    <w:rsid w:val="000208C1"/>
    <w:rsid w:val="000208C5"/>
    <w:rsid w:val="00020920"/>
    <w:rsid w:val="000209BE"/>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80"/>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C1"/>
    <w:rsid w:val="00021FF4"/>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7F"/>
    <w:rsid w:val="00023B87"/>
    <w:rsid w:val="00023BBF"/>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AAC"/>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D1A"/>
    <w:rsid w:val="00026DC5"/>
    <w:rsid w:val="00026DD0"/>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36"/>
    <w:rsid w:val="00031EA6"/>
    <w:rsid w:val="000320E1"/>
    <w:rsid w:val="00032107"/>
    <w:rsid w:val="00032253"/>
    <w:rsid w:val="0003228A"/>
    <w:rsid w:val="000322D9"/>
    <w:rsid w:val="0003238A"/>
    <w:rsid w:val="00032394"/>
    <w:rsid w:val="000324C4"/>
    <w:rsid w:val="000324EB"/>
    <w:rsid w:val="000324FF"/>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5E4"/>
    <w:rsid w:val="0003369D"/>
    <w:rsid w:val="000336B7"/>
    <w:rsid w:val="00033702"/>
    <w:rsid w:val="00033845"/>
    <w:rsid w:val="00033885"/>
    <w:rsid w:val="00033971"/>
    <w:rsid w:val="00033A13"/>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7E"/>
    <w:rsid w:val="0003549D"/>
    <w:rsid w:val="000354B9"/>
    <w:rsid w:val="000354DF"/>
    <w:rsid w:val="0003550B"/>
    <w:rsid w:val="0003551F"/>
    <w:rsid w:val="0003552A"/>
    <w:rsid w:val="00035553"/>
    <w:rsid w:val="00035650"/>
    <w:rsid w:val="00035662"/>
    <w:rsid w:val="000356A7"/>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1E0"/>
    <w:rsid w:val="000362D0"/>
    <w:rsid w:val="00036431"/>
    <w:rsid w:val="0003647E"/>
    <w:rsid w:val="000364F9"/>
    <w:rsid w:val="00036645"/>
    <w:rsid w:val="0003671A"/>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05"/>
    <w:rsid w:val="0003784C"/>
    <w:rsid w:val="0003784D"/>
    <w:rsid w:val="000378CB"/>
    <w:rsid w:val="000378EB"/>
    <w:rsid w:val="0003793E"/>
    <w:rsid w:val="000379CF"/>
    <w:rsid w:val="00037A30"/>
    <w:rsid w:val="00037B91"/>
    <w:rsid w:val="00037BB4"/>
    <w:rsid w:val="00037C69"/>
    <w:rsid w:val="00037DCD"/>
    <w:rsid w:val="00037F68"/>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0F"/>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27"/>
    <w:rsid w:val="00041C51"/>
    <w:rsid w:val="00041E27"/>
    <w:rsid w:val="00041FB0"/>
    <w:rsid w:val="0004212D"/>
    <w:rsid w:val="00042166"/>
    <w:rsid w:val="000421F1"/>
    <w:rsid w:val="00042239"/>
    <w:rsid w:val="00042288"/>
    <w:rsid w:val="000422D2"/>
    <w:rsid w:val="000423DE"/>
    <w:rsid w:val="00042466"/>
    <w:rsid w:val="0004257A"/>
    <w:rsid w:val="00042593"/>
    <w:rsid w:val="00042637"/>
    <w:rsid w:val="00042673"/>
    <w:rsid w:val="00042744"/>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25"/>
    <w:rsid w:val="00043A57"/>
    <w:rsid w:val="00043A5A"/>
    <w:rsid w:val="00043BD9"/>
    <w:rsid w:val="00043E03"/>
    <w:rsid w:val="00043E37"/>
    <w:rsid w:val="00043EA4"/>
    <w:rsid w:val="00043EEF"/>
    <w:rsid w:val="00043F19"/>
    <w:rsid w:val="00043F6B"/>
    <w:rsid w:val="0004427A"/>
    <w:rsid w:val="00044294"/>
    <w:rsid w:val="00044570"/>
    <w:rsid w:val="000445F8"/>
    <w:rsid w:val="0004462B"/>
    <w:rsid w:val="00044696"/>
    <w:rsid w:val="000448AA"/>
    <w:rsid w:val="000448CE"/>
    <w:rsid w:val="00044A25"/>
    <w:rsid w:val="00044A53"/>
    <w:rsid w:val="00044AE9"/>
    <w:rsid w:val="00044B2D"/>
    <w:rsid w:val="00044B38"/>
    <w:rsid w:val="00044BEC"/>
    <w:rsid w:val="00044C39"/>
    <w:rsid w:val="00044DFF"/>
    <w:rsid w:val="00045064"/>
    <w:rsid w:val="0004508C"/>
    <w:rsid w:val="00045227"/>
    <w:rsid w:val="00045237"/>
    <w:rsid w:val="00045261"/>
    <w:rsid w:val="00045374"/>
    <w:rsid w:val="000453B0"/>
    <w:rsid w:val="000453C2"/>
    <w:rsid w:val="000453C5"/>
    <w:rsid w:val="000453D9"/>
    <w:rsid w:val="000453FE"/>
    <w:rsid w:val="0004540B"/>
    <w:rsid w:val="00045495"/>
    <w:rsid w:val="000454BC"/>
    <w:rsid w:val="000454EA"/>
    <w:rsid w:val="0004552F"/>
    <w:rsid w:val="00045531"/>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10"/>
    <w:rsid w:val="0004652C"/>
    <w:rsid w:val="00046542"/>
    <w:rsid w:val="00046563"/>
    <w:rsid w:val="000465EC"/>
    <w:rsid w:val="000466C6"/>
    <w:rsid w:val="000466DF"/>
    <w:rsid w:val="00046741"/>
    <w:rsid w:val="000467B4"/>
    <w:rsid w:val="00046844"/>
    <w:rsid w:val="0004685F"/>
    <w:rsid w:val="000468AB"/>
    <w:rsid w:val="000468BB"/>
    <w:rsid w:val="00046A34"/>
    <w:rsid w:val="00046B26"/>
    <w:rsid w:val="00046C81"/>
    <w:rsid w:val="00046C96"/>
    <w:rsid w:val="00046CB1"/>
    <w:rsid w:val="00046DD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B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E71"/>
    <w:rsid w:val="00052092"/>
    <w:rsid w:val="000520E7"/>
    <w:rsid w:val="0005212C"/>
    <w:rsid w:val="000522D1"/>
    <w:rsid w:val="00052344"/>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55C"/>
    <w:rsid w:val="00053638"/>
    <w:rsid w:val="00053699"/>
    <w:rsid w:val="00053703"/>
    <w:rsid w:val="00053747"/>
    <w:rsid w:val="0005376E"/>
    <w:rsid w:val="0005377A"/>
    <w:rsid w:val="000538AB"/>
    <w:rsid w:val="00053984"/>
    <w:rsid w:val="000539E2"/>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5E"/>
    <w:rsid w:val="000549E9"/>
    <w:rsid w:val="00054B0D"/>
    <w:rsid w:val="00054B1D"/>
    <w:rsid w:val="00054B58"/>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B1F"/>
    <w:rsid w:val="00055BBA"/>
    <w:rsid w:val="00055C26"/>
    <w:rsid w:val="00055E15"/>
    <w:rsid w:val="00055F8F"/>
    <w:rsid w:val="00055F9B"/>
    <w:rsid w:val="00056028"/>
    <w:rsid w:val="000560A2"/>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31"/>
    <w:rsid w:val="0005685D"/>
    <w:rsid w:val="00056923"/>
    <w:rsid w:val="000569F3"/>
    <w:rsid w:val="00056A15"/>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21"/>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9CC"/>
    <w:rsid w:val="00060AAD"/>
    <w:rsid w:val="00060ACF"/>
    <w:rsid w:val="00060B69"/>
    <w:rsid w:val="00060BA7"/>
    <w:rsid w:val="00060C21"/>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85"/>
    <w:rsid w:val="000619CB"/>
    <w:rsid w:val="00061A50"/>
    <w:rsid w:val="00061B36"/>
    <w:rsid w:val="00061C17"/>
    <w:rsid w:val="00061C69"/>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2F22"/>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8B9"/>
    <w:rsid w:val="00064A79"/>
    <w:rsid w:val="00064A8B"/>
    <w:rsid w:val="00064B1F"/>
    <w:rsid w:val="00064B62"/>
    <w:rsid w:val="00064C10"/>
    <w:rsid w:val="00064DB6"/>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B5"/>
    <w:rsid w:val="0006573E"/>
    <w:rsid w:val="0006579B"/>
    <w:rsid w:val="0006582B"/>
    <w:rsid w:val="000658D2"/>
    <w:rsid w:val="000658D5"/>
    <w:rsid w:val="000658F8"/>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672"/>
    <w:rsid w:val="000677BF"/>
    <w:rsid w:val="000677E7"/>
    <w:rsid w:val="00067842"/>
    <w:rsid w:val="00067915"/>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CA"/>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02"/>
    <w:rsid w:val="000729F8"/>
    <w:rsid w:val="000729FF"/>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EF"/>
    <w:rsid w:val="00074171"/>
    <w:rsid w:val="00074225"/>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196"/>
    <w:rsid w:val="0007521F"/>
    <w:rsid w:val="00075248"/>
    <w:rsid w:val="0007525B"/>
    <w:rsid w:val="00075414"/>
    <w:rsid w:val="0007546C"/>
    <w:rsid w:val="00075546"/>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5C2"/>
    <w:rsid w:val="0007661F"/>
    <w:rsid w:val="0007663A"/>
    <w:rsid w:val="000767F9"/>
    <w:rsid w:val="00076823"/>
    <w:rsid w:val="00076943"/>
    <w:rsid w:val="00076958"/>
    <w:rsid w:val="00076C16"/>
    <w:rsid w:val="00076C96"/>
    <w:rsid w:val="00076CEF"/>
    <w:rsid w:val="00076DCF"/>
    <w:rsid w:val="00076E70"/>
    <w:rsid w:val="00076F78"/>
    <w:rsid w:val="00076FC4"/>
    <w:rsid w:val="000770C2"/>
    <w:rsid w:val="0007712F"/>
    <w:rsid w:val="000771DF"/>
    <w:rsid w:val="0007721F"/>
    <w:rsid w:val="00077287"/>
    <w:rsid w:val="000772F5"/>
    <w:rsid w:val="00077402"/>
    <w:rsid w:val="0007740B"/>
    <w:rsid w:val="0007743D"/>
    <w:rsid w:val="000774D2"/>
    <w:rsid w:val="00077541"/>
    <w:rsid w:val="0007758C"/>
    <w:rsid w:val="000775D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7E6"/>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2"/>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0EB"/>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57"/>
    <w:rsid w:val="00085BC5"/>
    <w:rsid w:val="00085C73"/>
    <w:rsid w:val="00085D6D"/>
    <w:rsid w:val="00085E0C"/>
    <w:rsid w:val="00085E39"/>
    <w:rsid w:val="00085E6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0D"/>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1"/>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DD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ACD"/>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CA"/>
    <w:rsid w:val="000947D6"/>
    <w:rsid w:val="0009491B"/>
    <w:rsid w:val="00094920"/>
    <w:rsid w:val="000949EF"/>
    <w:rsid w:val="00094A51"/>
    <w:rsid w:val="00094B2E"/>
    <w:rsid w:val="00094B88"/>
    <w:rsid w:val="00094CF1"/>
    <w:rsid w:val="00094E23"/>
    <w:rsid w:val="00094F26"/>
    <w:rsid w:val="00094F78"/>
    <w:rsid w:val="000951CF"/>
    <w:rsid w:val="0009525C"/>
    <w:rsid w:val="000952B6"/>
    <w:rsid w:val="00095315"/>
    <w:rsid w:val="00095411"/>
    <w:rsid w:val="000954A3"/>
    <w:rsid w:val="000954CE"/>
    <w:rsid w:val="00095554"/>
    <w:rsid w:val="000956B1"/>
    <w:rsid w:val="000956FB"/>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9F"/>
    <w:rsid w:val="000969EE"/>
    <w:rsid w:val="00096A31"/>
    <w:rsid w:val="00096A3E"/>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31"/>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4A"/>
    <w:rsid w:val="000A05D7"/>
    <w:rsid w:val="000A0618"/>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12"/>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EF9"/>
    <w:rsid w:val="000A3F50"/>
    <w:rsid w:val="000A4124"/>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4C"/>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A0"/>
    <w:rsid w:val="000B04C2"/>
    <w:rsid w:val="000B04F1"/>
    <w:rsid w:val="000B0655"/>
    <w:rsid w:val="000B0677"/>
    <w:rsid w:val="000B06EC"/>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851"/>
    <w:rsid w:val="000B196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CEF"/>
    <w:rsid w:val="000B2D64"/>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50"/>
    <w:rsid w:val="000B3BC6"/>
    <w:rsid w:val="000B3BD6"/>
    <w:rsid w:val="000B3CC1"/>
    <w:rsid w:val="000B3CE8"/>
    <w:rsid w:val="000B3D54"/>
    <w:rsid w:val="000B3E41"/>
    <w:rsid w:val="000B3ED4"/>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39"/>
    <w:rsid w:val="000B4AC3"/>
    <w:rsid w:val="000B4AFD"/>
    <w:rsid w:val="000B4BAB"/>
    <w:rsid w:val="000B4BE3"/>
    <w:rsid w:val="000B4BFB"/>
    <w:rsid w:val="000B4CD8"/>
    <w:rsid w:val="000B4E9F"/>
    <w:rsid w:val="000B4F07"/>
    <w:rsid w:val="000B4F63"/>
    <w:rsid w:val="000B4FAB"/>
    <w:rsid w:val="000B5019"/>
    <w:rsid w:val="000B50FB"/>
    <w:rsid w:val="000B51BC"/>
    <w:rsid w:val="000B521D"/>
    <w:rsid w:val="000B5296"/>
    <w:rsid w:val="000B530C"/>
    <w:rsid w:val="000B54BC"/>
    <w:rsid w:val="000B54E5"/>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4EB"/>
    <w:rsid w:val="000C05CA"/>
    <w:rsid w:val="000C06DD"/>
    <w:rsid w:val="000C06F0"/>
    <w:rsid w:val="000C0725"/>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3C"/>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191"/>
    <w:rsid w:val="000C3274"/>
    <w:rsid w:val="000C3382"/>
    <w:rsid w:val="000C33A3"/>
    <w:rsid w:val="000C3435"/>
    <w:rsid w:val="000C3505"/>
    <w:rsid w:val="000C35D7"/>
    <w:rsid w:val="000C3611"/>
    <w:rsid w:val="000C3693"/>
    <w:rsid w:val="000C36FA"/>
    <w:rsid w:val="000C3773"/>
    <w:rsid w:val="000C386E"/>
    <w:rsid w:val="000C3873"/>
    <w:rsid w:val="000C38A2"/>
    <w:rsid w:val="000C38E0"/>
    <w:rsid w:val="000C393F"/>
    <w:rsid w:val="000C394A"/>
    <w:rsid w:val="000C39AD"/>
    <w:rsid w:val="000C3C7B"/>
    <w:rsid w:val="000C3CCF"/>
    <w:rsid w:val="000C3CF1"/>
    <w:rsid w:val="000C3D03"/>
    <w:rsid w:val="000C3EBD"/>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5D9"/>
    <w:rsid w:val="000C464C"/>
    <w:rsid w:val="000C46E0"/>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278"/>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681"/>
    <w:rsid w:val="000C77A9"/>
    <w:rsid w:val="000C77AC"/>
    <w:rsid w:val="000C7825"/>
    <w:rsid w:val="000C7882"/>
    <w:rsid w:val="000C7888"/>
    <w:rsid w:val="000C789F"/>
    <w:rsid w:val="000C78C2"/>
    <w:rsid w:val="000C7A34"/>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5F"/>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31"/>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BE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6F5"/>
    <w:rsid w:val="000D7747"/>
    <w:rsid w:val="000D778D"/>
    <w:rsid w:val="000D77DF"/>
    <w:rsid w:val="000D78B3"/>
    <w:rsid w:val="000D790F"/>
    <w:rsid w:val="000D7951"/>
    <w:rsid w:val="000D79C1"/>
    <w:rsid w:val="000D7D3F"/>
    <w:rsid w:val="000D7DDD"/>
    <w:rsid w:val="000D7E44"/>
    <w:rsid w:val="000D7E67"/>
    <w:rsid w:val="000D7F2D"/>
    <w:rsid w:val="000D7F8C"/>
    <w:rsid w:val="000E016B"/>
    <w:rsid w:val="000E022A"/>
    <w:rsid w:val="000E03C4"/>
    <w:rsid w:val="000E0449"/>
    <w:rsid w:val="000E05A9"/>
    <w:rsid w:val="000E0700"/>
    <w:rsid w:val="000E07C1"/>
    <w:rsid w:val="000E0804"/>
    <w:rsid w:val="000E0844"/>
    <w:rsid w:val="000E086C"/>
    <w:rsid w:val="000E089C"/>
    <w:rsid w:val="000E099C"/>
    <w:rsid w:val="000E09CA"/>
    <w:rsid w:val="000E09DF"/>
    <w:rsid w:val="000E0AE4"/>
    <w:rsid w:val="000E0AF8"/>
    <w:rsid w:val="000E0C16"/>
    <w:rsid w:val="000E0E3D"/>
    <w:rsid w:val="000E0F11"/>
    <w:rsid w:val="000E0F9D"/>
    <w:rsid w:val="000E0FF2"/>
    <w:rsid w:val="000E1018"/>
    <w:rsid w:val="000E10F9"/>
    <w:rsid w:val="000E1128"/>
    <w:rsid w:val="000E1312"/>
    <w:rsid w:val="000E137A"/>
    <w:rsid w:val="000E13AC"/>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BB5"/>
    <w:rsid w:val="000E7C15"/>
    <w:rsid w:val="000E7C57"/>
    <w:rsid w:val="000E7E22"/>
    <w:rsid w:val="000E7E74"/>
    <w:rsid w:val="000E7ED7"/>
    <w:rsid w:val="000E7F04"/>
    <w:rsid w:val="000E7F56"/>
    <w:rsid w:val="000E7F95"/>
    <w:rsid w:val="000E7FCF"/>
    <w:rsid w:val="000F0173"/>
    <w:rsid w:val="000F0207"/>
    <w:rsid w:val="000F027D"/>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29D"/>
    <w:rsid w:val="000F12D8"/>
    <w:rsid w:val="000F1489"/>
    <w:rsid w:val="000F1579"/>
    <w:rsid w:val="000F15F0"/>
    <w:rsid w:val="000F1651"/>
    <w:rsid w:val="000F1691"/>
    <w:rsid w:val="000F1722"/>
    <w:rsid w:val="000F181D"/>
    <w:rsid w:val="000F184F"/>
    <w:rsid w:val="000F1855"/>
    <w:rsid w:val="000F186C"/>
    <w:rsid w:val="000F187B"/>
    <w:rsid w:val="000F18F0"/>
    <w:rsid w:val="000F1908"/>
    <w:rsid w:val="000F1AA3"/>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198"/>
    <w:rsid w:val="000F2297"/>
    <w:rsid w:val="000F2354"/>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9E"/>
    <w:rsid w:val="000F41B3"/>
    <w:rsid w:val="000F41BB"/>
    <w:rsid w:val="000F42F1"/>
    <w:rsid w:val="000F43C9"/>
    <w:rsid w:val="000F44CE"/>
    <w:rsid w:val="000F44F8"/>
    <w:rsid w:val="000F4591"/>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1B5"/>
    <w:rsid w:val="000F622B"/>
    <w:rsid w:val="000F6277"/>
    <w:rsid w:val="000F63CC"/>
    <w:rsid w:val="000F650A"/>
    <w:rsid w:val="000F6512"/>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CF"/>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C"/>
    <w:rsid w:val="00100F7F"/>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18"/>
    <w:rsid w:val="00101914"/>
    <w:rsid w:val="00101932"/>
    <w:rsid w:val="0010194C"/>
    <w:rsid w:val="00101958"/>
    <w:rsid w:val="00101A89"/>
    <w:rsid w:val="00101AD4"/>
    <w:rsid w:val="00101B0E"/>
    <w:rsid w:val="00101B20"/>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C88"/>
    <w:rsid w:val="00107CA0"/>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D0"/>
    <w:rsid w:val="00111795"/>
    <w:rsid w:val="001117AC"/>
    <w:rsid w:val="001117EF"/>
    <w:rsid w:val="00111874"/>
    <w:rsid w:val="0011187B"/>
    <w:rsid w:val="00111960"/>
    <w:rsid w:val="001119AD"/>
    <w:rsid w:val="00111AF5"/>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42"/>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3D9"/>
    <w:rsid w:val="0011557E"/>
    <w:rsid w:val="001155E1"/>
    <w:rsid w:val="00115611"/>
    <w:rsid w:val="001156E8"/>
    <w:rsid w:val="001156F1"/>
    <w:rsid w:val="00115756"/>
    <w:rsid w:val="0011582A"/>
    <w:rsid w:val="00115835"/>
    <w:rsid w:val="001158B2"/>
    <w:rsid w:val="00115A07"/>
    <w:rsid w:val="00115A47"/>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9E1"/>
    <w:rsid w:val="00117A08"/>
    <w:rsid w:val="00117A0A"/>
    <w:rsid w:val="00117A71"/>
    <w:rsid w:val="00117A87"/>
    <w:rsid w:val="00117AA2"/>
    <w:rsid w:val="00117ABC"/>
    <w:rsid w:val="00117B46"/>
    <w:rsid w:val="00117B4F"/>
    <w:rsid w:val="00117CFD"/>
    <w:rsid w:val="00117D23"/>
    <w:rsid w:val="00117D5F"/>
    <w:rsid w:val="00117D6E"/>
    <w:rsid w:val="00117DDD"/>
    <w:rsid w:val="00117DFA"/>
    <w:rsid w:val="00117E1D"/>
    <w:rsid w:val="00117EB8"/>
    <w:rsid w:val="00117F2B"/>
    <w:rsid w:val="00117F8F"/>
    <w:rsid w:val="00120074"/>
    <w:rsid w:val="001200B1"/>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4"/>
    <w:rsid w:val="00123052"/>
    <w:rsid w:val="00123223"/>
    <w:rsid w:val="00123241"/>
    <w:rsid w:val="001233A3"/>
    <w:rsid w:val="001233B0"/>
    <w:rsid w:val="00123486"/>
    <w:rsid w:val="0012349F"/>
    <w:rsid w:val="001234E4"/>
    <w:rsid w:val="0012350A"/>
    <w:rsid w:val="001235DD"/>
    <w:rsid w:val="0012364A"/>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78D"/>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69"/>
    <w:rsid w:val="00130896"/>
    <w:rsid w:val="0013094B"/>
    <w:rsid w:val="00130B11"/>
    <w:rsid w:val="00130C00"/>
    <w:rsid w:val="00130C57"/>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4E4"/>
    <w:rsid w:val="001325AB"/>
    <w:rsid w:val="00132662"/>
    <w:rsid w:val="001326C9"/>
    <w:rsid w:val="00132744"/>
    <w:rsid w:val="0013275C"/>
    <w:rsid w:val="00132764"/>
    <w:rsid w:val="00132937"/>
    <w:rsid w:val="001329A1"/>
    <w:rsid w:val="00132A89"/>
    <w:rsid w:val="00132BC1"/>
    <w:rsid w:val="00132BD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CEF"/>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23B"/>
    <w:rsid w:val="00136326"/>
    <w:rsid w:val="0013634A"/>
    <w:rsid w:val="0013644D"/>
    <w:rsid w:val="00136499"/>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61"/>
    <w:rsid w:val="001371C0"/>
    <w:rsid w:val="00137216"/>
    <w:rsid w:val="00137297"/>
    <w:rsid w:val="001372AC"/>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8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3A8"/>
    <w:rsid w:val="00141462"/>
    <w:rsid w:val="001414AF"/>
    <w:rsid w:val="0014156F"/>
    <w:rsid w:val="001415DD"/>
    <w:rsid w:val="00141680"/>
    <w:rsid w:val="00141696"/>
    <w:rsid w:val="001416A6"/>
    <w:rsid w:val="001416E1"/>
    <w:rsid w:val="001419CA"/>
    <w:rsid w:val="001419EA"/>
    <w:rsid w:val="001419ED"/>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B7"/>
    <w:rsid w:val="00142BF0"/>
    <w:rsid w:val="00142C6E"/>
    <w:rsid w:val="00142CCB"/>
    <w:rsid w:val="00142D33"/>
    <w:rsid w:val="00142D3F"/>
    <w:rsid w:val="00142D51"/>
    <w:rsid w:val="0014303A"/>
    <w:rsid w:val="00143053"/>
    <w:rsid w:val="00143071"/>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68"/>
    <w:rsid w:val="00143679"/>
    <w:rsid w:val="001436C6"/>
    <w:rsid w:val="0014374D"/>
    <w:rsid w:val="00143794"/>
    <w:rsid w:val="001437AE"/>
    <w:rsid w:val="001437DE"/>
    <w:rsid w:val="00143A60"/>
    <w:rsid w:val="00143A7E"/>
    <w:rsid w:val="00143A9C"/>
    <w:rsid w:val="00143B15"/>
    <w:rsid w:val="00143BBD"/>
    <w:rsid w:val="00143BF9"/>
    <w:rsid w:val="00143C2C"/>
    <w:rsid w:val="00143D5A"/>
    <w:rsid w:val="00143E1B"/>
    <w:rsid w:val="0014400A"/>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6F39"/>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B9"/>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9ED"/>
    <w:rsid w:val="00151A3B"/>
    <w:rsid w:val="00151ACC"/>
    <w:rsid w:val="00151AF3"/>
    <w:rsid w:val="00151B40"/>
    <w:rsid w:val="00151C98"/>
    <w:rsid w:val="00151CED"/>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0DA"/>
    <w:rsid w:val="00154108"/>
    <w:rsid w:val="00154174"/>
    <w:rsid w:val="001542D6"/>
    <w:rsid w:val="0015437E"/>
    <w:rsid w:val="001543B8"/>
    <w:rsid w:val="0015442E"/>
    <w:rsid w:val="00154454"/>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C57"/>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D79"/>
    <w:rsid w:val="00156F22"/>
    <w:rsid w:val="00156F96"/>
    <w:rsid w:val="00156FA0"/>
    <w:rsid w:val="001572E4"/>
    <w:rsid w:val="001573BC"/>
    <w:rsid w:val="0015741F"/>
    <w:rsid w:val="0015757F"/>
    <w:rsid w:val="0015764E"/>
    <w:rsid w:val="00157672"/>
    <w:rsid w:val="0015770D"/>
    <w:rsid w:val="001577A6"/>
    <w:rsid w:val="001577B2"/>
    <w:rsid w:val="00157804"/>
    <w:rsid w:val="001578BF"/>
    <w:rsid w:val="001579FA"/>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0A"/>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95"/>
    <w:rsid w:val="00164ADA"/>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B7"/>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3F8"/>
    <w:rsid w:val="00170492"/>
    <w:rsid w:val="00170494"/>
    <w:rsid w:val="00170552"/>
    <w:rsid w:val="0017059F"/>
    <w:rsid w:val="00170695"/>
    <w:rsid w:val="001706BC"/>
    <w:rsid w:val="0017072A"/>
    <w:rsid w:val="00170747"/>
    <w:rsid w:val="00170763"/>
    <w:rsid w:val="0017084C"/>
    <w:rsid w:val="00170897"/>
    <w:rsid w:val="00170931"/>
    <w:rsid w:val="00170965"/>
    <w:rsid w:val="0017098C"/>
    <w:rsid w:val="00170A92"/>
    <w:rsid w:val="00170BB1"/>
    <w:rsid w:val="00170BDF"/>
    <w:rsid w:val="00170C64"/>
    <w:rsid w:val="00170D2C"/>
    <w:rsid w:val="00170D5D"/>
    <w:rsid w:val="00170DAE"/>
    <w:rsid w:val="00170DEA"/>
    <w:rsid w:val="00170E0C"/>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5A"/>
    <w:rsid w:val="00172975"/>
    <w:rsid w:val="001729BA"/>
    <w:rsid w:val="001729C7"/>
    <w:rsid w:val="00172A10"/>
    <w:rsid w:val="00172AD3"/>
    <w:rsid w:val="00172BB2"/>
    <w:rsid w:val="00172BD4"/>
    <w:rsid w:val="00172CBB"/>
    <w:rsid w:val="00172D3E"/>
    <w:rsid w:val="00172D41"/>
    <w:rsid w:val="00172D67"/>
    <w:rsid w:val="00172DE1"/>
    <w:rsid w:val="00172DFC"/>
    <w:rsid w:val="00172E5F"/>
    <w:rsid w:val="00172EC5"/>
    <w:rsid w:val="00172F6B"/>
    <w:rsid w:val="00172FF3"/>
    <w:rsid w:val="001730C4"/>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865"/>
    <w:rsid w:val="0017490C"/>
    <w:rsid w:val="00174B91"/>
    <w:rsid w:val="00174BB2"/>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329"/>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7F1"/>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3262"/>
    <w:rsid w:val="0018328B"/>
    <w:rsid w:val="001832DE"/>
    <w:rsid w:val="00183487"/>
    <w:rsid w:val="00183509"/>
    <w:rsid w:val="0018350D"/>
    <w:rsid w:val="00183515"/>
    <w:rsid w:val="00183523"/>
    <w:rsid w:val="001835E4"/>
    <w:rsid w:val="0018368F"/>
    <w:rsid w:val="001836C1"/>
    <w:rsid w:val="001836C8"/>
    <w:rsid w:val="001836CD"/>
    <w:rsid w:val="001836E6"/>
    <w:rsid w:val="001836EB"/>
    <w:rsid w:val="001836EF"/>
    <w:rsid w:val="00183856"/>
    <w:rsid w:val="001838A3"/>
    <w:rsid w:val="001838A6"/>
    <w:rsid w:val="001838AC"/>
    <w:rsid w:val="001838B2"/>
    <w:rsid w:val="00183914"/>
    <w:rsid w:val="0018396D"/>
    <w:rsid w:val="001839BF"/>
    <w:rsid w:val="00183A2D"/>
    <w:rsid w:val="00183AAF"/>
    <w:rsid w:val="00183BE2"/>
    <w:rsid w:val="00183EC2"/>
    <w:rsid w:val="00183F51"/>
    <w:rsid w:val="001840A0"/>
    <w:rsid w:val="00184164"/>
    <w:rsid w:val="0018421F"/>
    <w:rsid w:val="0018424A"/>
    <w:rsid w:val="0018430E"/>
    <w:rsid w:val="00184351"/>
    <w:rsid w:val="00184353"/>
    <w:rsid w:val="001843E5"/>
    <w:rsid w:val="0018456E"/>
    <w:rsid w:val="001845EC"/>
    <w:rsid w:val="00184621"/>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4AB"/>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BB"/>
    <w:rsid w:val="00187BC3"/>
    <w:rsid w:val="00187BD9"/>
    <w:rsid w:val="00187D10"/>
    <w:rsid w:val="00187DAA"/>
    <w:rsid w:val="00187EBF"/>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C61"/>
    <w:rsid w:val="00190C91"/>
    <w:rsid w:val="00190DC3"/>
    <w:rsid w:val="00190DD0"/>
    <w:rsid w:val="00190E06"/>
    <w:rsid w:val="00190E11"/>
    <w:rsid w:val="00190E9A"/>
    <w:rsid w:val="00190EED"/>
    <w:rsid w:val="00190F3C"/>
    <w:rsid w:val="00190F96"/>
    <w:rsid w:val="00190F99"/>
    <w:rsid w:val="00190FBF"/>
    <w:rsid w:val="001910C6"/>
    <w:rsid w:val="0019116E"/>
    <w:rsid w:val="001911CD"/>
    <w:rsid w:val="001911DB"/>
    <w:rsid w:val="00191268"/>
    <w:rsid w:val="00191288"/>
    <w:rsid w:val="001912B8"/>
    <w:rsid w:val="00191372"/>
    <w:rsid w:val="001913CE"/>
    <w:rsid w:val="00191438"/>
    <w:rsid w:val="00191472"/>
    <w:rsid w:val="0019162C"/>
    <w:rsid w:val="00191744"/>
    <w:rsid w:val="001917D5"/>
    <w:rsid w:val="00191934"/>
    <w:rsid w:val="001919A6"/>
    <w:rsid w:val="00191B4D"/>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14"/>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CE5"/>
    <w:rsid w:val="00192DE1"/>
    <w:rsid w:val="00192E10"/>
    <w:rsid w:val="00192E3A"/>
    <w:rsid w:val="00192E99"/>
    <w:rsid w:val="00192F0C"/>
    <w:rsid w:val="00192FE2"/>
    <w:rsid w:val="00193052"/>
    <w:rsid w:val="0019305E"/>
    <w:rsid w:val="001930F4"/>
    <w:rsid w:val="001932BA"/>
    <w:rsid w:val="001932DC"/>
    <w:rsid w:val="0019330C"/>
    <w:rsid w:val="001933BA"/>
    <w:rsid w:val="001933BF"/>
    <w:rsid w:val="0019340C"/>
    <w:rsid w:val="001934DE"/>
    <w:rsid w:val="00193507"/>
    <w:rsid w:val="00193590"/>
    <w:rsid w:val="001935AA"/>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528"/>
    <w:rsid w:val="00196562"/>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9E"/>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97F51"/>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E66"/>
    <w:rsid w:val="001A2F1C"/>
    <w:rsid w:val="001A2FE1"/>
    <w:rsid w:val="001A31BA"/>
    <w:rsid w:val="001A328F"/>
    <w:rsid w:val="001A3314"/>
    <w:rsid w:val="001A3421"/>
    <w:rsid w:val="001A3585"/>
    <w:rsid w:val="001A3630"/>
    <w:rsid w:val="001A37E8"/>
    <w:rsid w:val="001A3821"/>
    <w:rsid w:val="001A38FB"/>
    <w:rsid w:val="001A3919"/>
    <w:rsid w:val="001A39A1"/>
    <w:rsid w:val="001A3A72"/>
    <w:rsid w:val="001A3A75"/>
    <w:rsid w:val="001A3B2E"/>
    <w:rsid w:val="001A3C8B"/>
    <w:rsid w:val="001A3C8D"/>
    <w:rsid w:val="001A3D73"/>
    <w:rsid w:val="001A3F49"/>
    <w:rsid w:val="001A3FFF"/>
    <w:rsid w:val="001A40A8"/>
    <w:rsid w:val="001A40CF"/>
    <w:rsid w:val="001A4166"/>
    <w:rsid w:val="001A424E"/>
    <w:rsid w:val="001A4342"/>
    <w:rsid w:val="001A437C"/>
    <w:rsid w:val="001A4384"/>
    <w:rsid w:val="001A438C"/>
    <w:rsid w:val="001A4406"/>
    <w:rsid w:val="001A4439"/>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4FF4"/>
    <w:rsid w:val="001A5192"/>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53"/>
    <w:rsid w:val="001A6A1B"/>
    <w:rsid w:val="001A6A2F"/>
    <w:rsid w:val="001A6ACA"/>
    <w:rsid w:val="001A6B1A"/>
    <w:rsid w:val="001A6B1E"/>
    <w:rsid w:val="001A6BF1"/>
    <w:rsid w:val="001A6CDF"/>
    <w:rsid w:val="001A6D2E"/>
    <w:rsid w:val="001A6D92"/>
    <w:rsid w:val="001A6D9B"/>
    <w:rsid w:val="001A6E48"/>
    <w:rsid w:val="001A6E60"/>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4ED"/>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8C"/>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1F"/>
    <w:rsid w:val="001B0AE1"/>
    <w:rsid w:val="001B0B66"/>
    <w:rsid w:val="001B0BD3"/>
    <w:rsid w:val="001B0C4A"/>
    <w:rsid w:val="001B0C8B"/>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919"/>
    <w:rsid w:val="001B1996"/>
    <w:rsid w:val="001B19E1"/>
    <w:rsid w:val="001B19FC"/>
    <w:rsid w:val="001B1A51"/>
    <w:rsid w:val="001B1BD5"/>
    <w:rsid w:val="001B1F8E"/>
    <w:rsid w:val="001B2117"/>
    <w:rsid w:val="001B2186"/>
    <w:rsid w:val="001B2210"/>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87"/>
    <w:rsid w:val="001B2FB7"/>
    <w:rsid w:val="001B2FDA"/>
    <w:rsid w:val="001B30BC"/>
    <w:rsid w:val="001B3105"/>
    <w:rsid w:val="001B3205"/>
    <w:rsid w:val="001B321D"/>
    <w:rsid w:val="001B3555"/>
    <w:rsid w:val="001B3598"/>
    <w:rsid w:val="001B3653"/>
    <w:rsid w:val="001B36A0"/>
    <w:rsid w:val="001B36F3"/>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A0"/>
    <w:rsid w:val="001B42FE"/>
    <w:rsid w:val="001B4337"/>
    <w:rsid w:val="001B43E3"/>
    <w:rsid w:val="001B4571"/>
    <w:rsid w:val="001B45AF"/>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BB"/>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3D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D33"/>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7EB"/>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88"/>
    <w:rsid w:val="001C65BB"/>
    <w:rsid w:val="001C65C6"/>
    <w:rsid w:val="001C65D2"/>
    <w:rsid w:val="001C65D9"/>
    <w:rsid w:val="001C6652"/>
    <w:rsid w:val="001C688A"/>
    <w:rsid w:val="001C68EE"/>
    <w:rsid w:val="001C6A12"/>
    <w:rsid w:val="001C6A16"/>
    <w:rsid w:val="001C6A48"/>
    <w:rsid w:val="001C6A4C"/>
    <w:rsid w:val="001C6A71"/>
    <w:rsid w:val="001C6AC1"/>
    <w:rsid w:val="001C6BD9"/>
    <w:rsid w:val="001C6C47"/>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304F"/>
    <w:rsid w:val="001D307B"/>
    <w:rsid w:val="001D31D7"/>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49"/>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65"/>
    <w:rsid w:val="001D5B81"/>
    <w:rsid w:val="001D5C28"/>
    <w:rsid w:val="001D5C4E"/>
    <w:rsid w:val="001D5D46"/>
    <w:rsid w:val="001D5EA0"/>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3A"/>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6E4"/>
    <w:rsid w:val="001D795D"/>
    <w:rsid w:val="001D7A10"/>
    <w:rsid w:val="001D7AA4"/>
    <w:rsid w:val="001D7B9B"/>
    <w:rsid w:val="001D7C53"/>
    <w:rsid w:val="001D7CD3"/>
    <w:rsid w:val="001D7D72"/>
    <w:rsid w:val="001D7D83"/>
    <w:rsid w:val="001D7D93"/>
    <w:rsid w:val="001D7DE9"/>
    <w:rsid w:val="001D7EB4"/>
    <w:rsid w:val="001D7F19"/>
    <w:rsid w:val="001E0050"/>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EC0"/>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1DB"/>
    <w:rsid w:val="001E338F"/>
    <w:rsid w:val="001E3397"/>
    <w:rsid w:val="001E33CE"/>
    <w:rsid w:val="001E342B"/>
    <w:rsid w:val="001E3434"/>
    <w:rsid w:val="001E345C"/>
    <w:rsid w:val="001E352C"/>
    <w:rsid w:val="001E3664"/>
    <w:rsid w:val="001E3794"/>
    <w:rsid w:val="001E3827"/>
    <w:rsid w:val="001E395A"/>
    <w:rsid w:val="001E39F5"/>
    <w:rsid w:val="001E3B04"/>
    <w:rsid w:val="001E3BBF"/>
    <w:rsid w:val="001E3C9A"/>
    <w:rsid w:val="001E3CAF"/>
    <w:rsid w:val="001E3D07"/>
    <w:rsid w:val="001E3D4D"/>
    <w:rsid w:val="001E3D81"/>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75E"/>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DC5"/>
    <w:rsid w:val="001E5E7F"/>
    <w:rsid w:val="001E5EAD"/>
    <w:rsid w:val="001E5F3F"/>
    <w:rsid w:val="001E5F48"/>
    <w:rsid w:val="001E5FA6"/>
    <w:rsid w:val="001E6091"/>
    <w:rsid w:val="001E6120"/>
    <w:rsid w:val="001E61D0"/>
    <w:rsid w:val="001E61E3"/>
    <w:rsid w:val="001E6213"/>
    <w:rsid w:val="001E63D5"/>
    <w:rsid w:val="001E645C"/>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B9"/>
    <w:rsid w:val="001E76D3"/>
    <w:rsid w:val="001E777D"/>
    <w:rsid w:val="001E7804"/>
    <w:rsid w:val="001E7809"/>
    <w:rsid w:val="001E7813"/>
    <w:rsid w:val="001E788D"/>
    <w:rsid w:val="001E78E6"/>
    <w:rsid w:val="001E7986"/>
    <w:rsid w:val="001E7A1D"/>
    <w:rsid w:val="001E7AF4"/>
    <w:rsid w:val="001E7BBA"/>
    <w:rsid w:val="001E7C0A"/>
    <w:rsid w:val="001E7C97"/>
    <w:rsid w:val="001E7DFB"/>
    <w:rsid w:val="001E7E9D"/>
    <w:rsid w:val="001E7F4B"/>
    <w:rsid w:val="001E7F93"/>
    <w:rsid w:val="001E7FCF"/>
    <w:rsid w:val="001F00CE"/>
    <w:rsid w:val="001F00EE"/>
    <w:rsid w:val="001F015D"/>
    <w:rsid w:val="001F01BA"/>
    <w:rsid w:val="001F0294"/>
    <w:rsid w:val="001F03C0"/>
    <w:rsid w:val="001F0411"/>
    <w:rsid w:val="001F04A9"/>
    <w:rsid w:val="001F052E"/>
    <w:rsid w:val="001F05AD"/>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136"/>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CD3"/>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05C"/>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0ED"/>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A58"/>
    <w:rsid w:val="001F7B79"/>
    <w:rsid w:val="001F7BC4"/>
    <w:rsid w:val="001F7C1A"/>
    <w:rsid w:val="001F7CFF"/>
    <w:rsid w:val="001F7E31"/>
    <w:rsid w:val="001F7E78"/>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04"/>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4E"/>
    <w:rsid w:val="00204585"/>
    <w:rsid w:val="0020458F"/>
    <w:rsid w:val="00204650"/>
    <w:rsid w:val="002046DF"/>
    <w:rsid w:val="00204849"/>
    <w:rsid w:val="00204863"/>
    <w:rsid w:val="002048DF"/>
    <w:rsid w:val="00204956"/>
    <w:rsid w:val="00204A2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395"/>
    <w:rsid w:val="002054A8"/>
    <w:rsid w:val="002054EF"/>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AF"/>
    <w:rsid w:val="00206BD5"/>
    <w:rsid w:val="00206CC4"/>
    <w:rsid w:val="00206CCD"/>
    <w:rsid w:val="00206CE8"/>
    <w:rsid w:val="00206DA1"/>
    <w:rsid w:val="00206E5F"/>
    <w:rsid w:val="00206E82"/>
    <w:rsid w:val="00206F5E"/>
    <w:rsid w:val="00206FA3"/>
    <w:rsid w:val="002070F7"/>
    <w:rsid w:val="0020718A"/>
    <w:rsid w:val="0020730D"/>
    <w:rsid w:val="00207317"/>
    <w:rsid w:val="00207390"/>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50D"/>
    <w:rsid w:val="0021260D"/>
    <w:rsid w:val="00212633"/>
    <w:rsid w:val="00212690"/>
    <w:rsid w:val="00212704"/>
    <w:rsid w:val="0021272B"/>
    <w:rsid w:val="002127F4"/>
    <w:rsid w:val="0021284C"/>
    <w:rsid w:val="0021285B"/>
    <w:rsid w:val="00212A74"/>
    <w:rsid w:val="00212AB8"/>
    <w:rsid w:val="00212CD0"/>
    <w:rsid w:val="00212DE0"/>
    <w:rsid w:val="00212DF4"/>
    <w:rsid w:val="00212E43"/>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CF3"/>
    <w:rsid w:val="00216E5B"/>
    <w:rsid w:val="00216F2F"/>
    <w:rsid w:val="00216F74"/>
    <w:rsid w:val="00216F9B"/>
    <w:rsid w:val="00216FED"/>
    <w:rsid w:val="00217001"/>
    <w:rsid w:val="00217009"/>
    <w:rsid w:val="00217056"/>
    <w:rsid w:val="002170A9"/>
    <w:rsid w:val="002170E9"/>
    <w:rsid w:val="00217202"/>
    <w:rsid w:val="0021744D"/>
    <w:rsid w:val="002174B7"/>
    <w:rsid w:val="002175C0"/>
    <w:rsid w:val="002175FE"/>
    <w:rsid w:val="00217615"/>
    <w:rsid w:val="002176F4"/>
    <w:rsid w:val="00217754"/>
    <w:rsid w:val="002177E7"/>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321"/>
    <w:rsid w:val="0022048A"/>
    <w:rsid w:val="002205F2"/>
    <w:rsid w:val="00220649"/>
    <w:rsid w:val="002206AC"/>
    <w:rsid w:val="002207AC"/>
    <w:rsid w:val="002209EF"/>
    <w:rsid w:val="00220B13"/>
    <w:rsid w:val="00220BC4"/>
    <w:rsid w:val="00220E2C"/>
    <w:rsid w:val="00220FC0"/>
    <w:rsid w:val="00220FEC"/>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26C"/>
    <w:rsid w:val="00222304"/>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9B2"/>
    <w:rsid w:val="00225A4E"/>
    <w:rsid w:val="00225AC5"/>
    <w:rsid w:val="00225B30"/>
    <w:rsid w:val="00225B9E"/>
    <w:rsid w:val="00225BBC"/>
    <w:rsid w:val="00225BD8"/>
    <w:rsid w:val="00225C62"/>
    <w:rsid w:val="00225C63"/>
    <w:rsid w:val="00225CC2"/>
    <w:rsid w:val="00225D96"/>
    <w:rsid w:val="00225EA3"/>
    <w:rsid w:val="00225EF3"/>
    <w:rsid w:val="00225F8A"/>
    <w:rsid w:val="00225FAB"/>
    <w:rsid w:val="00225FD4"/>
    <w:rsid w:val="00225FF0"/>
    <w:rsid w:val="00226033"/>
    <w:rsid w:val="00226076"/>
    <w:rsid w:val="002260C0"/>
    <w:rsid w:val="002261D3"/>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C22"/>
    <w:rsid w:val="00226C5D"/>
    <w:rsid w:val="00226D11"/>
    <w:rsid w:val="00226D16"/>
    <w:rsid w:val="00226D19"/>
    <w:rsid w:val="00226D87"/>
    <w:rsid w:val="00226E73"/>
    <w:rsid w:val="00226EC1"/>
    <w:rsid w:val="00226EEC"/>
    <w:rsid w:val="00226F19"/>
    <w:rsid w:val="00226FA1"/>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44"/>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602"/>
    <w:rsid w:val="0023264F"/>
    <w:rsid w:val="00232672"/>
    <w:rsid w:val="0023278E"/>
    <w:rsid w:val="00232806"/>
    <w:rsid w:val="0023285E"/>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23"/>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5C"/>
    <w:rsid w:val="0023526E"/>
    <w:rsid w:val="002352C9"/>
    <w:rsid w:val="002352DD"/>
    <w:rsid w:val="00235320"/>
    <w:rsid w:val="002353A8"/>
    <w:rsid w:val="002353DF"/>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91"/>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2E2"/>
    <w:rsid w:val="00237373"/>
    <w:rsid w:val="002373D4"/>
    <w:rsid w:val="002374D3"/>
    <w:rsid w:val="002374EF"/>
    <w:rsid w:val="0023757A"/>
    <w:rsid w:val="00237597"/>
    <w:rsid w:val="002375F5"/>
    <w:rsid w:val="002375FA"/>
    <w:rsid w:val="0023762C"/>
    <w:rsid w:val="0023762F"/>
    <w:rsid w:val="002376D4"/>
    <w:rsid w:val="00237892"/>
    <w:rsid w:val="002378B3"/>
    <w:rsid w:val="0023794A"/>
    <w:rsid w:val="00237991"/>
    <w:rsid w:val="002379F5"/>
    <w:rsid w:val="00237ACB"/>
    <w:rsid w:val="00237BD0"/>
    <w:rsid w:val="00237BEB"/>
    <w:rsid w:val="00237CD8"/>
    <w:rsid w:val="00237DA4"/>
    <w:rsid w:val="00237E65"/>
    <w:rsid w:val="00237F53"/>
    <w:rsid w:val="00237FAD"/>
    <w:rsid w:val="002400F6"/>
    <w:rsid w:val="0024012F"/>
    <w:rsid w:val="0024018E"/>
    <w:rsid w:val="00240210"/>
    <w:rsid w:val="002402C0"/>
    <w:rsid w:val="002403BF"/>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799"/>
    <w:rsid w:val="0024183A"/>
    <w:rsid w:val="002418BB"/>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F6"/>
    <w:rsid w:val="00242B1E"/>
    <w:rsid w:val="00242D34"/>
    <w:rsid w:val="00242D52"/>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0F"/>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1C"/>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6FA1"/>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BB0"/>
    <w:rsid w:val="00247D17"/>
    <w:rsid w:val="00247DF7"/>
    <w:rsid w:val="00247E14"/>
    <w:rsid w:val="00247ECB"/>
    <w:rsid w:val="00247FD7"/>
    <w:rsid w:val="0025001B"/>
    <w:rsid w:val="00250029"/>
    <w:rsid w:val="0025003A"/>
    <w:rsid w:val="00250048"/>
    <w:rsid w:val="0025006A"/>
    <w:rsid w:val="002500C4"/>
    <w:rsid w:val="00250314"/>
    <w:rsid w:val="002503DF"/>
    <w:rsid w:val="0025047A"/>
    <w:rsid w:val="0025052C"/>
    <w:rsid w:val="002505C7"/>
    <w:rsid w:val="00250652"/>
    <w:rsid w:val="00250764"/>
    <w:rsid w:val="002508B6"/>
    <w:rsid w:val="00250A44"/>
    <w:rsid w:val="00250AD3"/>
    <w:rsid w:val="00250BC1"/>
    <w:rsid w:val="00250DC9"/>
    <w:rsid w:val="00250E79"/>
    <w:rsid w:val="00250F69"/>
    <w:rsid w:val="00250F6D"/>
    <w:rsid w:val="00250FB8"/>
    <w:rsid w:val="00251018"/>
    <w:rsid w:val="0025102B"/>
    <w:rsid w:val="0025103D"/>
    <w:rsid w:val="00251105"/>
    <w:rsid w:val="00251170"/>
    <w:rsid w:val="00251182"/>
    <w:rsid w:val="00251371"/>
    <w:rsid w:val="002514D6"/>
    <w:rsid w:val="0025150A"/>
    <w:rsid w:val="002515D1"/>
    <w:rsid w:val="00251662"/>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07"/>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37A"/>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69"/>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4F4D"/>
    <w:rsid w:val="002550D5"/>
    <w:rsid w:val="00255109"/>
    <w:rsid w:val="00255187"/>
    <w:rsid w:val="002551AA"/>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11"/>
    <w:rsid w:val="00255E2B"/>
    <w:rsid w:val="00255E62"/>
    <w:rsid w:val="00255E7F"/>
    <w:rsid w:val="00255EF2"/>
    <w:rsid w:val="00255EF3"/>
    <w:rsid w:val="00255F8B"/>
    <w:rsid w:val="00256010"/>
    <w:rsid w:val="00256103"/>
    <w:rsid w:val="0025625B"/>
    <w:rsid w:val="00256261"/>
    <w:rsid w:val="00256370"/>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57FF0"/>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08"/>
    <w:rsid w:val="00262C37"/>
    <w:rsid w:val="00262C78"/>
    <w:rsid w:val="00262CFE"/>
    <w:rsid w:val="00262D6A"/>
    <w:rsid w:val="00262EB9"/>
    <w:rsid w:val="00262FBF"/>
    <w:rsid w:val="0026301D"/>
    <w:rsid w:val="00263022"/>
    <w:rsid w:val="00263071"/>
    <w:rsid w:val="002630AF"/>
    <w:rsid w:val="00263153"/>
    <w:rsid w:val="00263171"/>
    <w:rsid w:val="002631A5"/>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91"/>
    <w:rsid w:val="002645CB"/>
    <w:rsid w:val="00264634"/>
    <w:rsid w:val="0026468C"/>
    <w:rsid w:val="00264695"/>
    <w:rsid w:val="0026472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2BC"/>
    <w:rsid w:val="002654B4"/>
    <w:rsid w:val="002655E6"/>
    <w:rsid w:val="0026562D"/>
    <w:rsid w:val="0026564E"/>
    <w:rsid w:val="002656DF"/>
    <w:rsid w:val="00265736"/>
    <w:rsid w:val="0026594D"/>
    <w:rsid w:val="0026596F"/>
    <w:rsid w:val="00265A4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99"/>
    <w:rsid w:val="00266ADA"/>
    <w:rsid w:val="00266B56"/>
    <w:rsid w:val="00266BA8"/>
    <w:rsid w:val="00266C65"/>
    <w:rsid w:val="00266CA1"/>
    <w:rsid w:val="00266D99"/>
    <w:rsid w:val="00266E75"/>
    <w:rsid w:val="00266E92"/>
    <w:rsid w:val="00266FCA"/>
    <w:rsid w:val="00266FD3"/>
    <w:rsid w:val="002671F1"/>
    <w:rsid w:val="00267208"/>
    <w:rsid w:val="002672D5"/>
    <w:rsid w:val="002672DC"/>
    <w:rsid w:val="00267319"/>
    <w:rsid w:val="0026733F"/>
    <w:rsid w:val="0026738B"/>
    <w:rsid w:val="002673D0"/>
    <w:rsid w:val="0026744E"/>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84B"/>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BCB"/>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69"/>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93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01"/>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E1"/>
    <w:rsid w:val="00282DFD"/>
    <w:rsid w:val="00282E21"/>
    <w:rsid w:val="00282E42"/>
    <w:rsid w:val="00282EB2"/>
    <w:rsid w:val="00282F0A"/>
    <w:rsid w:val="00282F32"/>
    <w:rsid w:val="00282FD4"/>
    <w:rsid w:val="00283066"/>
    <w:rsid w:val="00283080"/>
    <w:rsid w:val="002830FC"/>
    <w:rsid w:val="0028317A"/>
    <w:rsid w:val="002832C1"/>
    <w:rsid w:val="002832F6"/>
    <w:rsid w:val="00283369"/>
    <w:rsid w:val="00283385"/>
    <w:rsid w:val="00283428"/>
    <w:rsid w:val="00283476"/>
    <w:rsid w:val="00283536"/>
    <w:rsid w:val="002835CA"/>
    <w:rsid w:val="0028366D"/>
    <w:rsid w:val="00283672"/>
    <w:rsid w:val="0028372D"/>
    <w:rsid w:val="00283754"/>
    <w:rsid w:val="00283765"/>
    <w:rsid w:val="002837A2"/>
    <w:rsid w:val="00283834"/>
    <w:rsid w:val="0028383B"/>
    <w:rsid w:val="00283894"/>
    <w:rsid w:val="002838E1"/>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5C"/>
    <w:rsid w:val="002876AC"/>
    <w:rsid w:val="002876C9"/>
    <w:rsid w:val="002876F0"/>
    <w:rsid w:val="002877A1"/>
    <w:rsid w:val="002878CA"/>
    <w:rsid w:val="002878E7"/>
    <w:rsid w:val="00287955"/>
    <w:rsid w:val="002879A8"/>
    <w:rsid w:val="00287A97"/>
    <w:rsid w:val="00287A9F"/>
    <w:rsid w:val="00287B1C"/>
    <w:rsid w:val="00287B1F"/>
    <w:rsid w:val="00287BD0"/>
    <w:rsid w:val="00287DF2"/>
    <w:rsid w:val="00287E79"/>
    <w:rsid w:val="00287EA0"/>
    <w:rsid w:val="00287F01"/>
    <w:rsid w:val="00290019"/>
    <w:rsid w:val="00290123"/>
    <w:rsid w:val="00290125"/>
    <w:rsid w:val="00290136"/>
    <w:rsid w:val="00290286"/>
    <w:rsid w:val="0029029F"/>
    <w:rsid w:val="002902A3"/>
    <w:rsid w:val="002902F1"/>
    <w:rsid w:val="0029042A"/>
    <w:rsid w:val="00290478"/>
    <w:rsid w:val="002904FF"/>
    <w:rsid w:val="0029054F"/>
    <w:rsid w:val="002905E5"/>
    <w:rsid w:val="00290656"/>
    <w:rsid w:val="00290689"/>
    <w:rsid w:val="0029069D"/>
    <w:rsid w:val="002906CA"/>
    <w:rsid w:val="00290812"/>
    <w:rsid w:val="0029085A"/>
    <w:rsid w:val="00290934"/>
    <w:rsid w:val="0029097B"/>
    <w:rsid w:val="00290994"/>
    <w:rsid w:val="00290B45"/>
    <w:rsid w:val="00290BE7"/>
    <w:rsid w:val="00290C71"/>
    <w:rsid w:val="00290C93"/>
    <w:rsid w:val="00290CB0"/>
    <w:rsid w:val="00290D1C"/>
    <w:rsid w:val="00290D53"/>
    <w:rsid w:val="00290E8F"/>
    <w:rsid w:val="00290F4B"/>
    <w:rsid w:val="00291149"/>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E9E"/>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0E1"/>
    <w:rsid w:val="0029313F"/>
    <w:rsid w:val="0029318D"/>
    <w:rsid w:val="00293195"/>
    <w:rsid w:val="00293207"/>
    <w:rsid w:val="00293251"/>
    <w:rsid w:val="0029327B"/>
    <w:rsid w:val="00293395"/>
    <w:rsid w:val="002933D8"/>
    <w:rsid w:val="00293427"/>
    <w:rsid w:val="0029343E"/>
    <w:rsid w:val="002934C0"/>
    <w:rsid w:val="00293509"/>
    <w:rsid w:val="0029350E"/>
    <w:rsid w:val="0029354B"/>
    <w:rsid w:val="00293677"/>
    <w:rsid w:val="00293695"/>
    <w:rsid w:val="002936BB"/>
    <w:rsid w:val="002936F9"/>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9"/>
    <w:rsid w:val="00294B3F"/>
    <w:rsid w:val="00294B4C"/>
    <w:rsid w:val="00294B6A"/>
    <w:rsid w:val="00294B6E"/>
    <w:rsid w:val="00294BB3"/>
    <w:rsid w:val="00294C2C"/>
    <w:rsid w:val="00294C4A"/>
    <w:rsid w:val="00294C57"/>
    <w:rsid w:val="00294CE5"/>
    <w:rsid w:val="00294ECE"/>
    <w:rsid w:val="00294FB1"/>
    <w:rsid w:val="00294FF4"/>
    <w:rsid w:val="00295087"/>
    <w:rsid w:val="00295113"/>
    <w:rsid w:val="00295149"/>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EBA"/>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FE"/>
    <w:rsid w:val="00296A15"/>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0"/>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06"/>
    <w:rsid w:val="002A03D9"/>
    <w:rsid w:val="002A0471"/>
    <w:rsid w:val="002A058E"/>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48"/>
    <w:rsid w:val="002A1CC9"/>
    <w:rsid w:val="002A1D57"/>
    <w:rsid w:val="002A1F10"/>
    <w:rsid w:val="002A1F3F"/>
    <w:rsid w:val="002A1FE8"/>
    <w:rsid w:val="002A2000"/>
    <w:rsid w:val="002A2013"/>
    <w:rsid w:val="002A20A8"/>
    <w:rsid w:val="002A2153"/>
    <w:rsid w:val="002A221E"/>
    <w:rsid w:val="002A2258"/>
    <w:rsid w:val="002A22D4"/>
    <w:rsid w:val="002A230A"/>
    <w:rsid w:val="002A2355"/>
    <w:rsid w:val="002A2376"/>
    <w:rsid w:val="002A237A"/>
    <w:rsid w:val="002A247F"/>
    <w:rsid w:val="002A24AD"/>
    <w:rsid w:val="002A2558"/>
    <w:rsid w:val="002A2597"/>
    <w:rsid w:val="002A25DF"/>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38D"/>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B4"/>
    <w:rsid w:val="002A60DB"/>
    <w:rsid w:val="002A60E2"/>
    <w:rsid w:val="002A619B"/>
    <w:rsid w:val="002A6202"/>
    <w:rsid w:val="002A625D"/>
    <w:rsid w:val="002A63C9"/>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540"/>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DFA"/>
    <w:rsid w:val="002B3E22"/>
    <w:rsid w:val="002B3F82"/>
    <w:rsid w:val="002B3FA0"/>
    <w:rsid w:val="002B4076"/>
    <w:rsid w:val="002B40D2"/>
    <w:rsid w:val="002B4130"/>
    <w:rsid w:val="002B416A"/>
    <w:rsid w:val="002B43C7"/>
    <w:rsid w:val="002B4565"/>
    <w:rsid w:val="002B45C5"/>
    <w:rsid w:val="002B45F6"/>
    <w:rsid w:val="002B46D8"/>
    <w:rsid w:val="002B4704"/>
    <w:rsid w:val="002B4838"/>
    <w:rsid w:val="002B4964"/>
    <w:rsid w:val="002B49EF"/>
    <w:rsid w:val="002B4A26"/>
    <w:rsid w:val="002B4D73"/>
    <w:rsid w:val="002B4FA3"/>
    <w:rsid w:val="002B4FAC"/>
    <w:rsid w:val="002B52C6"/>
    <w:rsid w:val="002B52F1"/>
    <w:rsid w:val="002B530B"/>
    <w:rsid w:val="002B53E4"/>
    <w:rsid w:val="002B553C"/>
    <w:rsid w:val="002B554A"/>
    <w:rsid w:val="002B5574"/>
    <w:rsid w:val="002B55D1"/>
    <w:rsid w:val="002B5673"/>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672"/>
    <w:rsid w:val="002B674A"/>
    <w:rsid w:val="002B6776"/>
    <w:rsid w:val="002B67E8"/>
    <w:rsid w:val="002B68D5"/>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C4A"/>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1A"/>
    <w:rsid w:val="002C39C1"/>
    <w:rsid w:val="002C3A36"/>
    <w:rsid w:val="002C3A83"/>
    <w:rsid w:val="002C3C3D"/>
    <w:rsid w:val="002C3CFD"/>
    <w:rsid w:val="002C3D4C"/>
    <w:rsid w:val="002C3E99"/>
    <w:rsid w:val="002C3F0D"/>
    <w:rsid w:val="002C4123"/>
    <w:rsid w:val="002C41DD"/>
    <w:rsid w:val="002C41E5"/>
    <w:rsid w:val="002C42B4"/>
    <w:rsid w:val="002C42CC"/>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5B5"/>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9B"/>
    <w:rsid w:val="002D15BE"/>
    <w:rsid w:val="002D164D"/>
    <w:rsid w:val="002D174B"/>
    <w:rsid w:val="002D176E"/>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714"/>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7D2"/>
    <w:rsid w:val="002E0877"/>
    <w:rsid w:val="002E08B4"/>
    <w:rsid w:val="002E095E"/>
    <w:rsid w:val="002E0979"/>
    <w:rsid w:val="002E09D2"/>
    <w:rsid w:val="002E0A6C"/>
    <w:rsid w:val="002E0A7E"/>
    <w:rsid w:val="002E0AD1"/>
    <w:rsid w:val="002E0C07"/>
    <w:rsid w:val="002E0D01"/>
    <w:rsid w:val="002E0DD5"/>
    <w:rsid w:val="002E0E2D"/>
    <w:rsid w:val="002E0F35"/>
    <w:rsid w:val="002E0F94"/>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46"/>
    <w:rsid w:val="002E2A56"/>
    <w:rsid w:val="002E2A89"/>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287"/>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64F"/>
    <w:rsid w:val="002E577D"/>
    <w:rsid w:val="002E585C"/>
    <w:rsid w:val="002E588C"/>
    <w:rsid w:val="002E598A"/>
    <w:rsid w:val="002E5991"/>
    <w:rsid w:val="002E59F9"/>
    <w:rsid w:val="002E5A10"/>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12"/>
    <w:rsid w:val="002E6A7D"/>
    <w:rsid w:val="002E6AA4"/>
    <w:rsid w:val="002E6AB0"/>
    <w:rsid w:val="002E6AB5"/>
    <w:rsid w:val="002E6B2D"/>
    <w:rsid w:val="002E6B66"/>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E7EBA"/>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C14"/>
    <w:rsid w:val="002F1D06"/>
    <w:rsid w:val="002F1D52"/>
    <w:rsid w:val="002F1E5D"/>
    <w:rsid w:val="002F1F16"/>
    <w:rsid w:val="002F1F52"/>
    <w:rsid w:val="002F1F91"/>
    <w:rsid w:val="002F1FAA"/>
    <w:rsid w:val="002F2035"/>
    <w:rsid w:val="002F205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CFB"/>
    <w:rsid w:val="002F2D13"/>
    <w:rsid w:val="002F2D3C"/>
    <w:rsid w:val="002F2D48"/>
    <w:rsid w:val="002F2D62"/>
    <w:rsid w:val="002F2DA3"/>
    <w:rsid w:val="002F2F11"/>
    <w:rsid w:val="002F2F6D"/>
    <w:rsid w:val="002F2FCF"/>
    <w:rsid w:val="002F317C"/>
    <w:rsid w:val="002F31DB"/>
    <w:rsid w:val="002F33B0"/>
    <w:rsid w:val="002F35E4"/>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782"/>
    <w:rsid w:val="002F4847"/>
    <w:rsid w:val="002F486E"/>
    <w:rsid w:val="002F4911"/>
    <w:rsid w:val="002F49DD"/>
    <w:rsid w:val="002F4A8F"/>
    <w:rsid w:val="002F4AD8"/>
    <w:rsid w:val="002F4B13"/>
    <w:rsid w:val="002F4B4D"/>
    <w:rsid w:val="002F4BEB"/>
    <w:rsid w:val="002F4C64"/>
    <w:rsid w:val="002F4CA5"/>
    <w:rsid w:val="002F4CF8"/>
    <w:rsid w:val="002F4DC2"/>
    <w:rsid w:val="002F4FB5"/>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AA"/>
    <w:rsid w:val="002F5A78"/>
    <w:rsid w:val="002F5AB8"/>
    <w:rsid w:val="002F5B63"/>
    <w:rsid w:val="002F5BCC"/>
    <w:rsid w:val="002F5CD8"/>
    <w:rsid w:val="002F5DE8"/>
    <w:rsid w:val="002F5E46"/>
    <w:rsid w:val="002F5EA4"/>
    <w:rsid w:val="002F5F43"/>
    <w:rsid w:val="002F604B"/>
    <w:rsid w:val="002F60D8"/>
    <w:rsid w:val="002F61D5"/>
    <w:rsid w:val="002F61D9"/>
    <w:rsid w:val="002F620B"/>
    <w:rsid w:val="002F62CB"/>
    <w:rsid w:val="002F6418"/>
    <w:rsid w:val="002F6463"/>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60"/>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10"/>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C40"/>
    <w:rsid w:val="00303C6C"/>
    <w:rsid w:val="00303D2C"/>
    <w:rsid w:val="00304053"/>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9CA"/>
    <w:rsid w:val="00304A51"/>
    <w:rsid w:val="00304B29"/>
    <w:rsid w:val="00304B4C"/>
    <w:rsid w:val="00304B6C"/>
    <w:rsid w:val="00304BA1"/>
    <w:rsid w:val="00304BCF"/>
    <w:rsid w:val="00304C04"/>
    <w:rsid w:val="0030506A"/>
    <w:rsid w:val="003050DD"/>
    <w:rsid w:val="00305169"/>
    <w:rsid w:val="003051B8"/>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EEA"/>
    <w:rsid w:val="00305F54"/>
    <w:rsid w:val="00305FB6"/>
    <w:rsid w:val="00305FC8"/>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4B"/>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51B"/>
    <w:rsid w:val="00312578"/>
    <w:rsid w:val="0031263F"/>
    <w:rsid w:val="003126A1"/>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75"/>
    <w:rsid w:val="003131DE"/>
    <w:rsid w:val="00313250"/>
    <w:rsid w:val="0031329F"/>
    <w:rsid w:val="003132CD"/>
    <w:rsid w:val="0031335B"/>
    <w:rsid w:val="00313378"/>
    <w:rsid w:val="0031340E"/>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3C"/>
    <w:rsid w:val="0031426B"/>
    <w:rsid w:val="0031426F"/>
    <w:rsid w:val="00314337"/>
    <w:rsid w:val="0031438D"/>
    <w:rsid w:val="003143E6"/>
    <w:rsid w:val="00314420"/>
    <w:rsid w:val="00314448"/>
    <w:rsid w:val="003144A0"/>
    <w:rsid w:val="003144A6"/>
    <w:rsid w:val="003144E1"/>
    <w:rsid w:val="003144F2"/>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C60"/>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D1B"/>
    <w:rsid w:val="00321D83"/>
    <w:rsid w:val="00322038"/>
    <w:rsid w:val="00322049"/>
    <w:rsid w:val="0032204B"/>
    <w:rsid w:val="003220BE"/>
    <w:rsid w:val="003220ED"/>
    <w:rsid w:val="003220FE"/>
    <w:rsid w:val="0032212E"/>
    <w:rsid w:val="003221CB"/>
    <w:rsid w:val="00322228"/>
    <w:rsid w:val="003222E9"/>
    <w:rsid w:val="003223CB"/>
    <w:rsid w:val="003223D8"/>
    <w:rsid w:val="00322577"/>
    <w:rsid w:val="0032261B"/>
    <w:rsid w:val="00322648"/>
    <w:rsid w:val="0032272E"/>
    <w:rsid w:val="003227CC"/>
    <w:rsid w:val="00322829"/>
    <w:rsid w:val="003228D7"/>
    <w:rsid w:val="003228FC"/>
    <w:rsid w:val="00322A18"/>
    <w:rsid w:val="00322BFE"/>
    <w:rsid w:val="00322D70"/>
    <w:rsid w:val="00322DCE"/>
    <w:rsid w:val="00322E77"/>
    <w:rsid w:val="00322FCC"/>
    <w:rsid w:val="0032307F"/>
    <w:rsid w:val="00323105"/>
    <w:rsid w:val="00323111"/>
    <w:rsid w:val="00323168"/>
    <w:rsid w:val="00323236"/>
    <w:rsid w:val="00323249"/>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644"/>
    <w:rsid w:val="0032575A"/>
    <w:rsid w:val="00325793"/>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D32"/>
    <w:rsid w:val="00330E31"/>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EE1"/>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5C"/>
    <w:rsid w:val="00333ECE"/>
    <w:rsid w:val="00333EE6"/>
    <w:rsid w:val="00333FAE"/>
    <w:rsid w:val="00334162"/>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9F"/>
    <w:rsid w:val="003375CB"/>
    <w:rsid w:val="0033773D"/>
    <w:rsid w:val="00337862"/>
    <w:rsid w:val="00337B3A"/>
    <w:rsid w:val="00337BA5"/>
    <w:rsid w:val="00337C0A"/>
    <w:rsid w:val="00337D19"/>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D1C"/>
    <w:rsid w:val="00340E03"/>
    <w:rsid w:val="00340FC2"/>
    <w:rsid w:val="00340FFB"/>
    <w:rsid w:val="00340FFE"/>
    <w:rsid w:val="0034101F"/>
    <w:rsid w:val="003410A2"/>
    <w:rsid w:val="00341104"/>
    <w:rsid w:val="003412D7"/>
    <w:rsid w:val="003412F2"/>
    <w:rsid w:val="00341325"/>
    <w:rsid w:val="003413F8"/>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E4"/>
    <w:rsid w:val="003426D7"/>
    <w:rsid w:val="00342714"/>
    <w:rsid w:val="00342723"/>
    <w:rsid w:val="00342750"/>
    <w:rsid w:val="00342796"/>
    <w:rsid w:val="003427D6"/>
    <w:rsid w:val="003427ED"/>
    <w:rsid w:val="003428DB"/>
    <w:rsid w:val="0034292C"/>
    <w:rsid w:val="00342B0A"/>
    <w:rsid w:val="00342B71"/>
    <w:rsid w:val="00342CA5"/>
    <w:rsid w:val="00342E1A"/>
    <w:rsid w:val="00342E7B"/>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9C"/>
    <w:rsid w:val="00343BF3"/>
    <w:rsid w:val="00343C79"/>
    <w:rsid w:val="00343CDD"/>
    <w:rsid w:val="00343D25"/>
    <w:rsid w:val="00343DE7"/>
    <w:rsid w:val="00343E00"/>
    <w:rsid w:val="00343E0B"/>
    <w:rsid w:val="00343E13"/>
    <w:rsid w:val="00343E96"/>
    <w:rsid w:val="00343F5E"/>
    <w:rsid w:val="00343FB6"/>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4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F6B"/>
    <w:rsid w:val="00345FE4"/>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32"/>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E8"/>
    <w:rsid w:val="0035397C"/>
    <w:rsid w:val="003539EE"/>
    <w:rsid w:val="00353A01"/>
    <w:rsid w:val="00353A63"/>
    <w:rsid w:val="00353AAB"/>
    <w:rsid w:val="00353AD2"/>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5F8"/>
    <w:rsid w:val="00354656"/>
    <w:rsid w:val="00354767"/>
    <w:rsid w:val="0035494F"/>
    <w:rsid w:val="003549CD"/>
    <w:rsid w:val="00354B02"/>
    <w:rsid w:val="00354B30"/>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4F1"/>
    <w:rsid w:val="00355575"/>
    <w:rsid w:val="0035557B"/>
    <w:rsid w:val="003556DA"/>
    <w:rsid w:val="00355737"/>
    <w:rsid w:val="00355795"/>
    <w:rsid w:val="003557DB"/>
    <w:rsid w:val="0035583C"/>
    <w:rsid w:val="0035596A"/>
    <w:rsid w:val="00355972"/>
    <w:rsid w:val="003559A1"/>
    <w:rsid w:val="00355A65"/>
    <w:rsid w:val="00355AB9"/>
    <w:rsid w:val="00355ABB"/>
    <w:rsid w:val="00355B2C"/>
    <w:rsid w:val="00355B4A"/>
    <w:rsid w:val="00355B53"/>
    <w:rsid w:val="00355C35"/>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52"/>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0DB"/>
    <w:rsid w:val="003572CE"/>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A1E"/>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6DC"/>
    <w:rsid w:val="003646EC"/>
    <w:rsid w:val="00364823"/>
    <w:rsid w:val="00364855"/>
    <w:rsid w:val="00364899"/>
    <w:rsid w:val="00364988"/>
    <w:rsid w:val="00364A5B"/>
    <w:rsid w:val="00364A5F"/>
    <w:rsid w:val="00364A66"/>
    <w:rsid w:val="00364AB2"/>
    <w:rsid w:val="00364C70"/>
    <w:rsid w:val="00364C85"/>
    <w:rsid w:val="00364E88"/>
    <w:rsid w:val="00364F2C"/>
    <w:rsid w:val="00364F42"/>
    <w:rsid w:val="0036506E"/>
    <w:rsid w:val="003651D6"/>
    <w:rsid w:val="00365251"/>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37"/>
    <w:rsid w:val="00366B7E"/>
    <w:rsid w:val="00366BDA"/>
    <w:rsid w:val="00366C7F"/>
    <w:rsid w:val="00366CF5"/>
    <w:rsid w:val="00366CFD"/>
    <w:rsid w:val="00366D13"/>
    <w:rsid w:val="00366D84"/>
    <w:rsid w:val="00366DCB"/>
    <w:rsid w:val="00366EF9"/>
    <w:rsid w:val="00366F91"/>
    <w:rsid w:val="00366FC5"/>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9AE"/>
    <w:rsid w:val="00372B6D"/>
    <w:rsid w:val="00372BF5"/>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33"/>
    <w:rsid w:val="00373687"/>
    <w:rsid w:val="003737DA"/>
    <w:rsid w:val="003738FD"/>
    <w:rsid w:val="003739AC"/>
    <w:rsid w:val="00373AF1"/>
    <w:rsid w:val="00373B6C"/>
    <w:rsid w:val="00373B93"/>
    <w:rsid w:val="00373DFD"/>
    <w:rsid w:val="00373EBE"/>
    <w:rsid w:val="00373ED1"/>
    <w:rsid w:val="00373EF8"/>
    <w:rsid w:val="00373F25"/>
    <w:rsid w:val="00373FDB"/>
    <w:rsid w:val="00374116"/>
    <w:rsid w:val="00374161"/>
    <w:rsid w:val="003742AE"/>
    <w:rsid w:val="0037433B"/>
    <w:rsid w:val="0037436B"/>
    <w:rsid w:val="0037437C"/>
    <w:rsid w:val="00374443"/>
    <w:rsid w:val="003744D2"/>
    <w:rsid w:val="0037451B"/>
    <w:rsid w:val="00374591"/>
    <w:rsid w:val="003745F7"/>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95"/>
    <w:rsid w:val="003761B5"/>
    <w:rsid w:val="003763D3"/>
    <w:rsid w:val="00376440"/>
    <w:rsid w:val="003764E5"/>
    <w:rsid w:val="003766DE"/>
    <w:rsid w:val="00376703"/>
    <w:rsid w:val="00376838"/>
    <w:rsid w:val="003768CD"/>
    <w:rsid w:val="00376914"/>
    <w:rsid w:val="00376933"/>
    <w:rsid w:val="003769AC"/>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B00"/>
    <w:rsid w:val="00377B87"/>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72"/>
    <w:rsid w:val="00380DAA"/>
    <w:rsid w:val="00380E14"/>
    <w:rsid w:val="00380E3F"/>
    <w:rsid w:val="00380EC8"/>
    <w:rsid w:val="00380F0E"/>
    <w:rsid w:val="00380F76"/>
    <w:rsid w:val="003810D9"/>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CDA"/>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886"/>
    <w:rsid w:val="00383911"/>
    <w:rsid w:val="0038394A"/>
    <w:rsid w:val="003839A7"/>
    <w:rsid w:val="00383A98"/>
    <w:rsid w:val="00383C5F"/>
    <w:rsid w:val="00383CAB"/>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9"/>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E5"/>
    <w:rsid w:val="003878C5"/>
    <w:rsid w:val="003878D5"/>
    <w:rsid w:val="003878F0"/>
    <w:rsid w:val="003878F8"/>
    <w:rsid w:val="00387931"/>
    <w:rsid w:val="003879C6"/>
    <w:rsid w:val="00387A3C"/>
    <w:rsid w:val="00387A47"/>
    <w:rsid w:val="00387A55"/>
    <w:rsid w:val="00387ACB"/>
    <w:rsid w:val="00387B88"/>
    <w:rsid w:val="00387BC3"/>
    <w:rsid w:val="00387C45"/>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B8F"/>
    <w:rsid w:val="00390C1B"/>
    <w:rsid w:val="00390D8E"/>
    <w:rsid w:val="00390E8E"/>
    <w:rsid w:val="0039127F"/>
    <w:rsid w:val="00391397"/>
    <w:rsid w:val="00391424"/>
    <w:rsid w:val="00391426"/>
    <w:rsid w:val="00391492"/>
    <w:rsid w:val="0039150A"/>
    <w:rsid w:val="003916AF"/>
    <w:rsid w:val="003916E5"/>
    <w:rsid w:val="00391744"/>
    <w:rsid w:val="003917B8"/>
    <w:rsid w:val="003919F8"/>
    <w:rsid w:val="00391A47"/>
    <w:rsid w:val="00391B6B"/>
    <w:rsid w:val="00391C87"/>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4FE"/>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2D6"/>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2E9"/>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9DD"/>
    <w:rsid w:val="00395CC3"/>
    <w:rsid w:val="00395D2F"/>
    <w:rsid w:val="00395D61"/>
    <w:rsid w:val="00395DE4"/>
    <w:rsid w:val="00395E57"/>
    <w:rsid w:val="00395E66"/>
    <w:rsid w:val="00395EAC"/>
    <w:rsid w:val="00395ED9"/>
    <w:rsid w:val="00395F10"/>
    <w:rsid w:val="00396013"/>
    <w:rsid w:val="0039605E"/>
    <w:rsid w:val="003960CA"/>
    <w:rsid w:val="0039617D"/>
    <w:rsid w:val="003961FF"/>
    <w:rsid w:val="00396287"/>
    <w:rsid w:val="00396313"/>
    <w:rsid w:val="003964CA"/>
    <w:rsid w:val="0039651C"/>
    <w:rsid w:val="00396534"/>
    <w:rsid w:val="00396589"/>
    <w:rsid w:val="00396805"/>
    <w:rsid w:val="0039683F"/>
    <w:rsid w:val="0039684B"/>
    <w:rsid w:val="00396889"/>
    <w:rsid w:val="00396B44"/>
    <w:rsid w:val="00396B5C"/>
    <w:rsid w:val="00396B74"/>
    <w:rsid w:val="00396B7D"/>
    <w:rsid w:val="00396BBD"/>
    <w:rsid w:val="00396BD1"/>
    <w:rsid w:val="00396D20"/>
    <w:rsid w:val="00396D54"/>
    <w:rsid w:val="00396DE9"/>
    <w:rsid w:val="003970C6"/>
    <w:rsid w:val="003970CE"/>
    <w:rsid w:val="003971E3"/>
    <w:rsid w:val="00397282"/>
    <w:rsid w:val="00397355"/>
    <w:rsid w:val="00397384"/>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CC"/>
    <w:rsid w:val="003A02E9"/>
    <w:rsid w:val="003A035B"/>
    <w:rsid w:val="003A03CA"/>
    <w:rsid w:val="003A0407"/>
    <w:rsid w:val="003A0493"/>
    <w:rsid w:val="003A054A"/>
    <w:rsid w:val="003A05EB"/>
    <w:rsid w:val="003A0639"/>
    <w:rsid w:val="003A084A"/>
    <w:rsid w:val="003A0925"/>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3EE"/>
    <w:rsid w:val="003A343A"/>
    <w:rsid w:val="003A3456"/>
    <w:rsid w:val="003A3593"/>
    <w:rsid w:val="003A359B"/>
    <w:rsid w:val="003A363A"/>
    <w:rsid w:val="003A3685"/>
    <w:rsid w:val="003A36AC"/>
    <w:rsid w:val="003A36D5"/>
    <w:rsid w:val="003A385F"/>
    <w:rsid w:val="003A386C"/>
    <w:rsid w:val="003A39E7"/>
    <w:rsid w:val="003A3AB1"/>
    <w:rsid w:val="003A3BBB"/>
    <w:rsid w:val="003A3CB9"/>
    <w:rsid w:val="003A3CE9"/>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604"/>
    <w:rsid w:val="003A46C3"/>
    <w:rsid w:val="003A47EF"/>
    <w:rsid w:val="003A4821"/>
    <w:rsid w:val="003A499D"/>
    <w:rsid w:val="003A49C6"/>
    <w:rsid w:val="003A49F7"/>
    <w:rsid w:val="003A4AC5"/>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6F8B"/>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4DD"/>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CE7"/>
    <w:rsid w:val="003B3D4C"/>
    <w:rsid w:val="003B3D82"/>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31"/>
    <w:rsid w:val="003B603C"/>
    <w:rsid w:val="003B60DB"/>
    <w:rsid w:val="003B610A"/>
    <w:rsid w:val="003B6264"/>
    <w:rsid w:val="003B626E"/>
    <w:rsid w:val="003B636D"/>
    <w:rsid w:val="003B6378"/>
    <w:rsid w:val="003B6385"/>
    <w:rsid w:val="003B64E2"/>
    <w:rsid w:val="003B64EA"/>
    <w:rsid w:val="003B651F"/>
    <w:rsid w:val="003B6542"/>
    <w:rsid w:val="003B6551"/>
    <w:rsid w:val="003B66CF"/>
    <w:rsid w:val="003B67C5"/>
    <w:rsid w:val="003B6820"/>
    <w:rsid w:val="003B689B"/>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16"/>
    <w:rsid w:val="003C0B7F"/>
    <w:rsid w:val="003C0BD7"/>
    <w:rsid w:val="003C0CA7"/>
    <w:rsid w:val="003C0CB6"/>
    <w:rsid w:val="003C0EEE"/>
    <w:rsid w:val="003C100A"/>
    <w:rsid w:val="003C1090"/>
    <w:rsid w:val="003C10F3"/>
    <w:rsid w:val="003C11BC"/>
    <w:rsid w:val="003C123E"/>
    <w:rsid w:val="003C123F"/>
    <w:rsid w:val="003C126D"/>
    <w:rsid w:val="003C1489"/>
    <w:rsid w:val="003C14B4"/>
    <w:rsid w:val="003C156B"/>
    <w:rsid w:val="003C1680"/>
    <w:rsid w:val="003C16DC"/>
    <w:rsid w:val="003C176A"/>
    <w:rsid w:val="003C181C"/>
    <w:rsid w:val="003C1851"/>
    <w:rsid w:val="003C1902"/>
    <w:rsid w:val="003C19BB"/>
    <w:rsid w:val="003C1B42"/>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99"/>
    <w:rsid w:val="003C23A0"/>
    <w:rsid w:val="003C2448"/>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E3B"/>
    <w:rsid w:val="003C7E4E"/>
    <w:rsid w:val="003C7F6B"/>
    <w:rsid w:val="003D004B"/>
    <w:rsid w:val="003D0056"/>
    <w:rsid w:val="003D0072"/>
    <w:rsid w:val="003D007F"/>
    <w:rsid w:val="003D00E0"/>
    <w:rsid w:val="003D0286"/>
    <w:rsid w:val="003D03A7"/>
    <w:rsid w:val="003D052E"/>
    <w:rsid w:val="003D054A"/>
    <w:rsid w:val="003D0622"/>
    <w:rsid w:val="003D0661"/>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3FA"/>
    <w:rsid w:val="003D3627"/>
    <w:rsid w:val="003D3889"/>
    <w:rsid w:val="003D3893"/>
    <w:rsid w:val="003D3987"/>
    <w:rsid w:val="003D39EC"/>
    <w:rsid w:val="003D3B21"/>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7BD"/>
    <w:rsid w:val="003D47F0"/>
    <w:rsid w:val="003D47F4"/>
    <w:rsid w:val="003D4865"/>
    <w:rsid w:val="003D497E"/>
    <w:rsid w:val="003D4997"/>
    <w:rsid w:val="003D4A59"/>
    <w:rsid w:val="003D4AD6"/>
    <w:rsid w:val="003D4B07"/>
    <w:rsid w:val="003D4B3F"/>
    <w:rsid w:val="003D4BD9"/>
    <w:rsid w:val="003D4C16"/>
    <w:rsid w:val="003D4CFB"/>
    <w:rsid w:val="003D4D9B"/>
    <w:rsid w:val="003D4DB8"/>
    <w:rsid w:val="003D4DB9"/>
    <w:rsid w:val="003D4E37"/>
    <w:rsid w:val="003D4FA4"/>
    <w:rsid w:val="003D500E"/>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90"/>
    <w:rsid w:val="003D5AF7"/>
    <w:rsid w:val="003D5B16"/>
    <w:rsid w:val="003D5B23"/>
    <w:rsid w:val="003D5BED"/>
    <w:rsid w:val="003D5E0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7FD"/>
    <w:rsid w:val="003D680E"/>
    <w:rsid w:val="003D68AF"/>
    <w:rsid w:val="003D68DB"/>
    <w:rsid w:val="003D6910"/>
    <w:rsid w:val="003D6977"/>
    <w:rsid w:val="003D6A95"/>
    <w:rsid w:val="003D6AB0"/>
    <w:rsid w:val="003D6B42"/>
    <w:rsid w:val="003D6BC5"/>
    <w:rsid w:val="003D6C11"/>
    <w:rsid w:val="003D6CEF"/>
    <w:rsid w:val="003D6D59"/>
    <w:rsid w:val="003D6DD3"/>
    <w:rsid w:val="003D6F76"/>
    <w:rsid w:val="003D6FB7"/>
    <w:rsid w:val="003D6FBA"/>
    <w:rsid w:val="003D7000"/>
    <w:rsid w:val="003D7024"/>
    <w:rsid w:val="003D70A2"/>
    <w:rsid w:val="003D7108"/>
    <w:rsid w:val="003D719D"/>
    <w:rsid w:val="003D7259"/>
    <w:rsid w:val="003D7263"/>
    <w:rsid w:val="003D740D"/>
    <w:rsid w:val="003D7517"/>
    <w:rsid w:val="003D77E1"/>
    <w:rsid w:val="003D785B"/>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7AD"/>
    <w:rsid w:val="003E0A25"/>
    <w:rsid w:val="003E0A5E"/>
    <w:rsid w:val="003E0A81"/>
    <w:rsid w:val="003E0B8B"/>
    <w:rsid w:val="003E0D12"/>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C9"/>
    <w:rsid w:val="003E3550"/>
    <w:rsid w:val="003E358A"/>
    <w:rsid w:val="003E362B"/>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95"/>
    <w:rsid w:val="003E64BB"/>
    <w:rsid w:val="003E6775"/>
    <w:rsid w:val="003E6802"/>
    <w:rsid w:val="003E6846"/>
    <w:rsid w:val="003E6894"/>
    <w:rsid w:val="003E68AF"/>
    <w:rsid w:val="003E68C7"/>
    <w:rsid w:val="003E6928"/>
    <w:rsid w:val="003E6AC8"/>
    <w:rsid w:val="003E6B23"/>
    <w:rsid w:val="003E6B49"/>
    <w:rsid w:val="003E6B9D"/>
    <w:rsid w:val="003E6C44"/>
    <w:rsid w:val="003E6CCF"/>
    <w:rsid w:val="003E6CE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CDF"/>
    <w:rsid w:val="003F1DBE"/>
    <w:rsid w:val="003F1E02"/>
    <w:rsid w:val="003F1EE8"/>
    <w:rsid w:val="003F1F44"/>
    <w:rsid w:val="003F1FAE"/>
    <w:rsid w:val="003F202F"/>
    <w:rsid w:val="003F2037"/>
    <w:rsid w:val="003F2096"/>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7D9"/>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C32"/>
    <w:rsid w:val="003F4E12"/>
    <w:rsid w:val="003F5019"/>
    <w:rsid w:val="003F506B"/>
    <w:rsid w:val="003F50A9"/>
    <w:rsid w:val="003F50E3"/>
    <w:rsid w:val="003F514F"/>
    <w:rsid w:val="003F5320"/>
    <w:rsid w:val="003F5339"/>
    <w:rsid w:val="003F5395"/>
    <w:rsid w:val="003F53AD"/>
    <w:rsid w:val="003F5643"/>
    <w:rsid w:val="003F569B"/>
    <w:rsid w:val="003F56A3"/>
    <w:rsid w:val="003F56A4"/>
    <w:rsid w:val="003F5709"/>
    <w:rsid w:val="003F5768"/>
    <w:rsid w:val="003F57E9"/>
    <w:rsid w:val="003F5899"/>
    <w:rsid w:val="003F58BA"/>
    <w:rsid w:val="003F5948"/>
    <w:rsid w:val="003F5A15"/>
    <w:rsid w:val="003F5B16"/>
    <w:rsid w:val="003F5D23"/>
    <w:rsid w:val="003F5DB8"/>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C85"/>
    <w:rsid w:val="003F7EA9"/>
    <w:rsid w:val="003F7EAC"/>
    <w:rsid w:val="00400088"/>
    <w:rsid w:val="004001BC"/>
    <w:rsid w:val="004001FB"/>
    <w:rsid w:val="00400213"/>
    <w:rsid w:val="0040028F"/>
    <w:rsid w:val="00400371"/>
    <w:rsid w:val="0040037B"/>
    <w:rsid w:val="004003C6"/>
    <w:rsid w:val="0040043A"/>
    <w:rsid w:val="0040043C"/>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43"/>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17"/>
    <w:rsid w:val="004054B8"/>
    <w:rsid w:val="00405543"/>
    <w:rsid w:val="0040559A"/>
    <w:rsid w:val="0040562A"/>
    <w:rsid w:val="004056E4"/>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23"/>
    <w:rsid w:val="00406436"/>
    <w:rsid w:val="00406519"/>
    <w:rsid w:val="00406534"/>
    <w:rsid w:val="00406569"/>
    <w:rsid w:val="004066B9"/>
    <w:rsid w:val="004066F3"/>
    <w:rsid w:val="004067CE"/>
    <w:rsid w:val="004067F5"/>
    <w:rsid w:val="00406839"/>
    <w:rsid w:val="0040694F"/>
    <w:rsid w:val="00406A23"/>
    <w:rsid w:val="00406A65"/>
    <w:rsid w:val="00406BDF"/>
    <w:rsid w:val="00406C0C"/>
    <w:rsid w:val="00406CAB"/>
    <w:rsid w:val="00406D84"/>
    <w:rsid w:val="00406D8B"/>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6D"/>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EA0"/>
    <w:rsid w:val="00416FE7"/>
    <w:rsid w:val="0041706A"/>
    <w:rsid w:val="00417178"/>
    <w:rsid w:val="004171D2"/>
    <w:rsid w:val="0041728D"/>
    <w:rsid w:val="004173EE"/>
    <w:rsid w:val="0041743D"/>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7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BE"/>
    <w:rsid w:val="0042313B"/>
    <w:rsid w:val="0042314A"/>
    <w:rsid w:val="004231BC"/>
    <w:rsid w:val="0042334B"/>
    <w:rsid w:val="004233E9"/>
    <w:rsid w:val="00423450"/>
    <w:rsid w:val="004235B1"/>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5B"/>
    <w:rsid w:val="00424CAF"/>
    <w:rsid w:val="00424DD4"/>
    <w:rsid w:val="00424F0A"/>
    <w:rsid w:val="00424F0F"/>
    <w:rsid w:val="00424F42"/>
    <w:rsid w:val="00424F56"/>
    <w:rsid w:val="00424FEF"/>
    <w:rsid w:val="00425008"/>
    <w:rsid w:val="0042503C"/>
    <w:rsid w:val="00425441"/>
    <w:rsid w:val="004254A6"/>
    <w:rsid w:val="004254E7"/>
    <w:rsid w:val="00425568"/>
    <w:rsid w:val="00425586"/>
    <w:rsid w:val="004255D3"/>
    <w:rsid w:val="0042565E"/>
    <w:rsid w:val="00425664"/>
    <w:rsid w:val="00425665"/>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55C"/>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5EC"/>
    <w:rsid w:val="00430640"/>
    <w:rsid w:val="00430746"/>
    <w:rsid w:val="004308AF"/>
    <w:rsid w:val="004308C6"/>
    <w:rsid w:val="00430923"/>
    <w:rsid w:val="00430A20"/>
    <w:rsid w:val="00430A73"/>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698"/>
    <w:rsid w:val="004337DA"/>
    <w:rsid w:val="004337F4"/>
    <w:rsid w:val="00433805"/>
    <w:rsid w:val="00433896"/>
    <w:rsid w:val="004338B7"/>
    <w:rsid w:val="004338EF"/>
    <w:rsid w:val="004339F0"/>
    <w:rsid w:val="00433A70"/>
    <w:rsid w:val="00433B8A"/>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79E"/>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247"/>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A"/>
    <w:rsid w:val="004406CB"/>
    <w:rsid w:val="0044074D"/>
    <w:rsid w:val="0044078F"/>
    <w:rsid w:val="00440810"/>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E5A"/>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E5"/>
    <w:rsid w:val="004439F0"/>
    <w:rsid w:val="00443B21"/>
    <w:rsid w:val="00443B24"/>
    <w:rsid w:val="00443BE1"/>
    <w:rsid w:val="00443C04"/>
    <w:rsid w:val="00443C26"/>
    <w:rsid w:val="00443C6F"/>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AE1"/>
    <w:rsid w:val="00445B47"/>
    <w:rsid w:val="00445C77"/>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4F0"/>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1B8"/>
    <w:rsid w:val="004511CA"/>
    <w:rsid w:val="004511D2"/>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C63"/>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24"/>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33D"/>
    <w:rsid w:val="0045534F"/>
    <w:rsid w:val="00455365"/>
    <w:rsid w:val="00455405"/>
    <w:rsid w:val="0045540D"/>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7D"/>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78"/>
    <w:rsid w:val="00462DA0"/>
    <w:rsid w:val="00462E2F"/>
    <w:rsid w:val="00462F09"/>
    <w:rsid w:val="00462F1F"/>
    <w:rsid w:val="00462F61"/>
    <w:rsid w:val="0046303D"/>
    <w:rsid w:val="0046305A"/>
    <w:rsid w:val="0046305B"/>
    <w:rsid w:val="0046306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7C"/>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56"/>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8D"/>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99E"/>
    <w:rsid w:val="00470A55"/>
    <w:rsid w:val="00470A89"/>
    <w:rsid w:val="00470B3B"/>
    <w:rsid w:val="00470B89"/>
    <w:rsid w:val="00470C41"/>
    <w:rsid w:val="00470C60"/>
    <w:rsid w:val="00470C62"/>
    <w:rsid w:val="00470C73"/>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D25"/>
    <w:rsid w:val="00471D4F"/>
    <w:rsid w:val="00471E47"/>
    <w:rsid w:val="00471F6F"/>
    <w:rsid w:val="00471FFE"/>
    <w:rsid w:val="0047207D"/>
    <w:rsid w:val="00472098"/>
    <w:rsid w:val="00472136"/>
    <w:rsid w:val="00472241"/>
    <w:rsid w:val="004722E9"/>
    <w:rsid w:val="0047230D"/>
    <w:rsid w:val="00472375"/>
    <w:rsid w:val="004724E4"/>
    <w:rsid w:val="00472536"/>
    <w:rsid w:val="004725CF"/>
    <w:rsid w:val="004725D3"/>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ED"/>
    <w:rsid w:val="004758FF"/>
    <w:rsid w:val="00475945"/>
    <w:rsid w:val="004759DF"/>
    <w:rsid w:val="004759EA"/>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8D6"/>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E9"/>
    <w:rsid w:val="00482C11"/>
    <w:rsid w:val="00482E5F"/>
    <w:rsid w:val="0048304B"/>
    <w:rsid w:val="004830BA"/>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CC"/>
    <w:rsid w:val="004840A0"/>
    <w:rsid w:val="004840A6"/>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88"/>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3AB"/>
    <w:rsid w:val="0049057C"/>
    <w:rsid w:val="004907F3"/>
    <w:rsid w:val="00490820"/>
    <w:rsid w:val="00490839"/>
    <w:rsid w:val="0049083A"/>
    <w:rsid w:val="00490CB8"/>
    <w:rsid w:val="00490D14"/>
    <w:rsid w:val="00490D76"/>
    <w:rsid w:val="00490DC2"/>
    <w:rsid w:val="00490DCB"/>
    <w:rsid w:val="00490EE0"/>
    <w:rsid w:val="00490F96"/>
    <w:rsid w:val="00491053"/>
    <w:rsid w:val="004910E5"/>
    <w:rsid w:val="00491181"/>
    <w:rsid w:val="00491206"/>
    <w:rsid w:val="00491258"/>
    <w:rsid w:val="004913BD"/>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F6"/>
    <w:rsid w:val="00493103"/>
    <w:rsid w:val="00493105"/>
    <w:rsid w:val="0049319C"/>
    <w:rsid w:val="00493241"/>
    <w:rsid w:val="0049325F"/>
    <w:rsid w:val="004932C7"/>
    <w:rsid w:val="00493348"/>
    <w:rsid w:val="004933CE"/>
    <w:rsid w:val="00493458"/>
    <w:rsid w:val="00493517"/>
    <w:rsid w:val="004935F8"/>
    <w:rsid w:val="00493681"/>
    <w:rsid w:val="0049368F"/>
    <w:rsid w:val="004938CD"/>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BD"/>
    <w:rsid w:val="00494BC8"/>
    <w:rsid w:val="00494C1A"/>
    <w:rsid w:val="00494D38"/>
    <w:rsid w:val="00494DAB"/>
    <w:rsid w:val="00494E7F"/>
    <w:rsid w:val="00494ECD"/>
    <w:rsid w:val="004950D8"/>
    <w:rsid w:val="004950F1"/>
    <w:rsid w:val="00495113"/>
    <w:rsid w:val="00495286"/>
    <w:rsid w:val="004952AD"/>
    <w:rsid w:val="0049542F"/>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E7F"/>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5CE"/>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C7"/>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869"/>
    <w:rsid w:val="004A5902"/>
    <w:rsid w:val="004A5905"/>
    <w:rsid w:val="004A590E"/>
    <w:rsid w:val="004A595B"/>
    <w:rsid w:val="004A59BD"/>
    <w:rsid w:val="004A5AB5"/>
    <w:rsid w:val="004A5AFA"/>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1A9"/>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6FE1"/>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99B"/>
    <w:rsid w:val="004B0A1A"/>
    <w:rsid w:val="004B0A33"/>
    <w:rsid w:val="004B0B03"/>
    <w:rsid w:val="004B0B25"/>
    <w:rsid w:val="004B0B2F"/>
    <w:rsid w:val="004B0C29"/>
    <w:rsid w:val="004B0DE6"/>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DEE"/>
    <w:rsid w:val="004B2F02"/>
    <w:rsid w:val="004B3030"/>
    <w:rsid w:val="004B30DD"/>
    <w:rsid w:val="004B32D3"/>
    <w:rsid w:val="004B32E5"/>
    <w:rsid w:val="004B3322"/>
    <w:rsid w:val="004B33EA"/>
    <w:rsid w:val="004B34AF"/>
    <w:rsid w:val="004B3539"/>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EC"/>
    <w:rsid w:val="004B4877"/>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5FD"/>
    <w:rsid w:val="004B5778"/>
    <w:rsid w:val="004B57CE"/>
    <w:rsid w:val="004B599B"/>
    <w:rsid w:val="004B59A5"/>
    <w:rsid w:val="004B5A40"/>
    <w:rsid w:val="004B5AF0"/>
    <w:rsid w:val="004B5BAC"/>
    <w:rsid w:val="004B5BED"/>
    <w:rsid w:val="004B5C08"/>
    <w:rsid w:val="004B5C27"/>
    <w:rsid w:val="004B5D48"/>
    <w:rsid w:val="004B5DB7"/>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251"/>
    <w:rsid w:val="004C14AC"/>
    <w:rsid w:val="004C152F"/>
    <w:rsid w:val="004C17F0"/>
    <w:rsid w:val="004C17FC"/>
    <w:rsid w:val="004C180D"/>
    <w:rsid w:val="004C1868"/>
    <w:rsid w:val="004C18EB"/>
    <w:rsid w:val="004C193E"/>
    <w:rsid w:val="004C1978"/>
    <w:rsid w:val="004C19A5"/>
    <w:rsid w:val="004C1A30"/>
    <w:rsid w:val="004C1A7B"/>
    <w:rsid w:val="004C1BDB"/>
    <w:rsid w:val="004C1C05"/>
    <w:rsid w:val="004C1D46"/>
    <w:rsid w:val="004C1E67"/>
    <w:rsid w:val="004C1EA7"/>
    <w:rsid w:val="004C1EFB"/>
    <w:rsid w:val="004C1F2C"/>
    <w:rsid w:val="004C1F44"/>
    <w:rsid w:val="004C1F78"/>
    <w:rsid w:val="004C2468"/>
    <w:rsid w:val="004C2474"/>
    <w:rsid w:val="004C2485"/>
    <w:rsid w:val="004C2607"/>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1C"/>
    <w:rsid w:val="004C41A5"/>
    <w:rsid w:val="004C41F7"/>
    <w:rsid w:val="004C42D6"/>
    <w:rsid w:val="004C445F"/>
    <w:rsid w:val="004C44BD"/>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A"/>
    <w:rsid w:val="004C5309"/>
    <w:rsid w:val="004C5451"/>
    <w:rsid w:val="004C552C"/>
    <w:rsid w:val="004C5530"/>
    <w:rsid w:val="004C5567"/>
    <w:rsid w:val="004C57A7"/>
    <w:rsid w:val="004C57E1"/>
    <w:rsid w:val="004C58A6"/>
    <w:rsid w:val="004C593E"/>
    <w:rsid w:val="004C5997"/>
    <w:rsid w:val="004C5B4D"/>
    <w:rsid w:val="004C5B4E"/>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8CD"/>
    <w:rsid w:val="004C690C"/>
    <w:rsid w:val="004C6984"/>
    <w:rsid w:val="004C6A5F"/>
    <w:rsid w:val="004C6AB8"/>
    <w:rsid w:val="004C6AC3"/>
    <w:rsid w:val="004C6BBB"/>
    <w:rsid w:val="004C6BBF"/>
    <w:rsid w:val="004C6CB5"/>
    <w:rsid w:val="004C6D60"/>
    <w:rsid w:val="004C6DED"/>
    <w:rsid w:val="004C6DEF"/>
    <w:rsid w:val="004C6E86"/>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903"/>
    <w:rsid w:val="004C7A19"/>
    <w:rsid w:val="004C7A4B"/>
    <w:rsid w:val="004C7A77"/>
    <w:rsid w:val="004C7AAD"/>
    <w:rsid w:val="004C7AB2"/>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1B"/>
    <w:rsid w:val="004D0720"/>
    <w:rsid w:val="004D076D"/>
    <w:rsid w:val="004D07FB"/>
    <w:rsid w:val="004D083D"/>
    <w:rsid w:val="004D0877"/>
    <w:rsid w:val="004D08C1"/>
    <w:rsid w:val="004D08EA"/>
    <w:rsid w:val="004D08F5"/>
    <w:rsid w:val="004D096C"/>
    <w:rsid w:val="004D09EC"/>
    <w:rsid w:val="004D0B06"/>
    <w:rsid w:val="004D0B43"/>
    <w:rsid w:val="004D0B6B"/>
    <w:rsid w:val="004D0BCC"/>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33"/>
    <w:rsid w:val="004D37A4"/>
    <w:rsid w:val="004D37FE"/>
    <w:rsid w:val="004D3829"/>
    <w:rsid w:val="004D387B"/>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667"/>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9F"/>
    <w:rsid w:val="004E0FCD"/>
    <w:rsid w:val="004E104C"/>
    <w:rsid w:val="004E11D6"/>
    <w:rsid w:val="004E1291"/>
    <w:rsid w:val="004E1393"/>
    <w:rsid w:val="004E142C"/>
    <w:rsid w:val="004E156F"/>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2FF2"/>
    <w:rsid w:val="004E300D"/>
    <w:rsid w:val="004E30F6"/>
    <w:rsid w:val="004E310A"/>
    <w:rsid w:val="004E3131"/>
    <w:rsid w:val="004E31BB"/>
    <w:rsid w:val="004E31BC"/>
    <w:rsid w:val="004E31FB"/>
    <w:rsid w:val="004E3333"/>
    <w:rsid w:val="004E3359"/>
    <w:rsid w:val="004E3363"/>
    <w:rsid w:val="004E33D9"/>
    <w:rsid w:val="004E33DD"/>
    <w:rsid w:val="004E3458"/>
    <w:rsid w:val="004E3563"/>
    <w:rsid w:val="004E3592"/>
    <w:rsid w:val="004E3692"/>
    <w:rsid w:val="004E36D7"/>
    <w:rsid w:val="004E3742"/>
    <w:rsid w:val="004E37B7"/>
    <w:rsid w:val="004E3846"/>
    <w:rsid w:val="004E398C"/>
    <w:rsid w:val="004E3BDB"/>
    <w:rsid w:val="004E3CA6"/>
    <w:rsid w:val="004E3CB2"/>
    <w:rsid w:val="004E3D2B"/>
    <w:rsid w:val="004E3D50"/>
    <w:rsid w:val="004E3E6B"/>
    <w:rsid w:val="004E3EEC"/>
    <w:rsid w:val="004E3F4B"/>
    <w:rsid w:val="004E406E"/>
    <w:rsid w:val="004E4140"/>
    <w:rsid w:val="004E4205"/>
    <w:rsid w:val="004E43A3"/>
    <w:rsid w:val="004E4499"/>
    <w:rsid w:val="004E451E"/>
    <w:rsid w:val="004E4598"/>
    <w:rsid w:val="004E45A4"/>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48"/>
    <w:rsid w:val="004E7579"/>
    <w:rsid w:val="004E758E"/>
    <w:rsid w:val="004E760E"/>
    <w:rsid w:val="004E764D"/>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BDE"/>
    <w:rsid w:val="004F0CD8"/>
    <w:rsid w:val="004F0D3D"/>
    <w:rsid w:val="004F0EB3"/>
    <w:rsid w:val="004F0F2D"/>
    <w:rsid w:val="004F0F7F"/>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82"/>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95"/>
    <w:rsid w:val="004F4725"/>
    <w:rsid w:val="004F486C"/>
    <w:rsid w:val="004F4B0C"/>
    <w:rsid w:val="004F4BC0"/>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63"/>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178"/>
    <w:rsid w:val="004F63F2"/>
    <w:rsid w:val="004F63FF"/>
    <w:rsid w:val="004F6420"/>
    <w:rsid w:val="004F644E"/>
    <w:rsid w:val="004F656E"/>
    <w:rsid w:val="004F66AB"/>
    <w:rsid w:val="004F66FA"/>
    <w:rsid w:val="004F6735"/>
    <w:rsid w:val="004F67CF"/>
    <w:rsid w:val="004F6809"/>
    <w:rsid w:val="004F683A"/>
    <w:rsid w:val="004F686B"/>
    <w:rsid w:val="004F6880"/>
    <w:rsid w:val="004F699F"/>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2FB"/>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3"/>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4E6"/>
    <w:rsid w:val="0050350D"/>
    <w:rsid w:val="0050350F"/>
    <w:rsid w:val="00503512"/>
    <w:rsid w:val="005035C0"/>
    <w:rsid w:val="005035E3"/>
    <w:rsid w:val="005035FD"/>
    <w:rsid w:val="0050372E"/>
    <w:rsid w:val="005037DF"/>
    <w:rsid w:val="005037F8"/>
    <w:rsid w:val="00503843"/>
    <w:rsid w:val="0050385B"/>
    <w:rsid w:val="0050391E"/>
    <w:rsid w:val="005039A8"/>
    <w:rsid w:val="005039B3"/>
    <w:rsid w:val="00503AB6"/>
    <w:rsid w:val="00503C45"/>
    <w:rsid w:val="00503C81"/>
    <w:rsid w:val="00503C8B"/>
    <w:rsid w:val="00503CC8"/>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A3"/>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0F9D"/>
    <w:rsid w:val="00510FFF"/>
    <w:rsid w:val="00511086"/>
    <w:rsid w:val="0051112C"/>
    <w:rsid w:val="00511332"/>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8C1"/>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78D"/>
    <w:rsid w:val="0051580D"/>
    <w:rsid w:val="005158C1"/>
    <w:rsid w:val="005159B4"/>
    <w:rsid w:val="00515ACF"/>
    <w:rsid w:val="00515BCC"/>
    <w:rsid w:val="00515C5D"/>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230"/>
    <w:rsid w:val="0051623C"/>
    <w:rsid w:val="005162D4"/>
    <w:rsid w:val="00516316"/>
    <w:rsid w:val="0051636E"/>
    <w:rsid w:val="00516478"/>
    <w:rsid w:val="00516524"/>
    <w:rsid w:val="0051660F"/>
    <w:rsid w:val="0051662B"/>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E1F"/>
    <w:rsid w:val="00516F75"/>
    <w:rsid w:val="00517132"/>
    <w:rsid w:val="0051716B"/>
    <w:rsid w:val="005171B0"/>
    <w:rsid w:val="00517287"/>
    <w:rsid w:val="00517311"/>
    <w:rsid w:val="0051734D"/>
    <w:rsid w:val="00517390"/>
    <w:rsid w:val="005173CB"/>
    <w:rsid w:val="00517429"/>
    <w:rsid w:val="0051744D"/>
    <w:rsid w:val="00517464"/>
    <w:rsid w:val="0051747D"/>
    <w:rsid w:val="00517648"/>
    <w:rsid w:val="00517749"/>
    <w:rsid w:val="005177CA"/>
    <w:rsid w:val="00517845"/>
    <w:rsid w:val="0051789C"/>
    <w:rsid w:val="005178AF"/>
    <w:rsid w:val="005178C9"/>
    <w:rsid w:val="00517967"/>
    <w:rsid w:val="005179EB"/>
    <w:rsid w:val="005179FA"/>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0D9"/>
    <w:rsid w:val="0052016A"/>
    <w:rsid w:val="0052021D"/>
    <w:rsid w:val="005203FA"/>
    <w:rsid w:val="0052048A"/>
    <w:rsid w:val="0052048F"/>
    <w:rsid w:val="005204D7"/>
    <w:rsid w:val="00520581"/>
    <w:rsid w:val="005205C7"/>
    <w:rsid w:val="005205F6"/>
    <w:rsid w:val="00520601"/>
    <w:rsid w:val="00520618"/>
    <w:rsid w:val="0052078E"/>
    <w:rsid w:val="005207D0"/>
    <w:rsid w:val="005207D4"/>
    <w:rsid w:val="005207EF"/>
    <w:rsid w:val="00520800"/>
    <w:rsid w:val="0052084E"/>
    <w:rsid w:val="00520866"/>
    <w:rsid w:val="00520889"/>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14"/>
    <w:rsid w:val="00522D2B"/>
    <w:rsid w:val="00522D93"/>
    <w:rsid w:val="00522DE8"/>
    <w:rsid w:val="00522DF0"/>
    <w:rsid w:val="00522EE4"/>
    <w:rsid w:val="00522EFA"/>
    <w:rsid w:val="00522FFF"/>
    <w:rsid w:val="00523104"/>
    <w:rsid w:val="00523121"/>
    <w:rsid w:val="00523129"/>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0B4"/>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2F"/>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6FF5"/>
    <w:rsid w:val="0052707D"/>
    <w:rsid w:val="005270AC"/>
    <w:rsid w:val="0052720E"/>
    <w:rsid w:val="0052729D"/>
    <w:rsid w:val="005272E8"/>
    <w:rsid w:val="0052738C"/>
    <w:rsid w:val="00527577"/>
    <w:rsid w:val="0052764A"/>
    <w:rsid w:val="00527781"/>
    <w:rsid w:val="00527794"/>
    <w:rsid w:val="00527924"/>
    <w:rsid w:val="005279A9"/>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691"/>
    <w:rsid w:val="0053169F"/>
    <w:rsid w:val="005316D1"/>
    <w:rsid w:val="00531907"/>
    <w:rsid w:val="00531932"/>
    <w:rsid w:val="00531A5C"/>
    <w:rsid w:val="00531A82"/>
    <w:rsid w:val="00531ABB"/>
    <w:rsid w:val="00531ADD"/>
    <w:rsid w:val="00531AFC"/>
    <w:rsid w:val="00531BCB"/>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4FA"/>
    <w:rsid w:val="00532579"/>
    <w:rsid w:val="0053280C"/>
    <w:rsid w:val="0053280F"/>
    <w:rsid w:val="0053292C"/>
    <w:rsid w:val="00532ADE"/>
    <w:rsid w:val="00532C66"/>
    <w:rsid w:val="00532C74"/>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51F"/>
    <w:rsid w:val="0053353B"/>
    <w:rsid w:val="005335C6"/>
    <w:rsid w:val="0053367B"/>
    <w:rsid w:val="005336D7"/>
    <w:rsid w:val="00533725"/>
    <w:rsid w:val="005337F3"/>
    <w:rsid w:val="00533A5F"/>
    <w:rsid w:val="00533A82"/>
    <w:rsid w:val="00533B32"/>
    <w:rsid w:val="00533B44"/>
    <w:rsid w:val="00533C1C"/>
    <w:rsid w:val="00533C3A"/>
    <w:rsid w:val="00533CB5"/>
    <w:rsid w:val="00533CC2"/>
    <w:rsid w:val="00533D06"/>
    <w:rsid w:val="00533DF0"/>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C89"/>
    <w:rsid w:val="00535D08"/>
    <w:rsid w:val="00535DC4"/>
    <w:rsid w:val="00535E00"/>
    <w:rsid w:val="00535F20"/>
    <w:rsid w:val="0053613B"/>
    <w:rsid w:val="0053632D"/>
    <w:rsid w:val="00536360"/>
    <w:rsid w:val="0053638D"/>
    <w:rsid w:val="00536640"/>
    <w:rsid w:val="005366E8"/>
    <w:rsid w:val="00536701"/>
    <w:rsid w:val="00536802"/>
    <w:rsid w:val="005368E9"/>
    <w:rsid w:val="005369A6"/>
    <w:rsid w:val="00536A06"/>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671"/>
    <w:rsid w:val="00537764"/>
    <w:rsid w:val="00537933"/>
    <w:rsid w:val="005379B3"/>
    <w:rsid w:val="00537A63"/>
    <w:rsid w:val="00537A7B"/>
    <w:rsid w:val="00537B0B"/>
    <w:rsid w:val="00537B30"/>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44"/>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64"/>
    <w:rsid w:val="005408B9"/>
    <w:rsid w:val="005408EA"/>
    <w:rsid w:val="005408ED"/>
    <w:rsid w:val="005409E8"/>
    <w:rsid w:val="00540B03"/>
    <w:rsid w:val="00540B98"/>
    <w:rsid w:val="00540C0E"/>
    <w:rsid w:val="00540C1C"/>
    <w:rsid w:val="00540CB7"/>
    <w:rsid w:val="00540D10"/>
    <w:rsid w:val="00540D14"/>
    <w:rsid w:val="00540DB1"/>
    <w:rsid w:val="00540E49"/>
    <w:rsid w:val="00540F75"/>
    <w:rsid w:val="00540F7A"/>
    <w:rsid w:val="00540FED"/>
    <w:rsid w:val="005411B8"/>
    <w:rsid w:val="005411D2"/>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4F"/>
    <w:rsid w:val="00542775"/>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1B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15"/>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2F4"/>
    <w:rsid w:val="00554355"/>
    <w:rsid w:val="00554420"/>
    <w:rsid w:val="005544E7"/>
    <w:rsid w:val="0055454D"/>
    <w:rsid w:val="005545BE"/>
    <w:rsid w:val="005545E4"/>
    <w:rsid w:val="005545EE"/>
    <w:rsid w:val="005545F2"/>
    <w:rsid w:val="00554787"/>
    <w:rsid w:val="00554A21"/>
    <w:rsid w:val="00554A52"/>
    <w:rsid w:val="00554A82"/>
    <w:rsid w:val="00554BA5"/>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40D"/>
    <w:rsid w:val="005554A5"/>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E4B"/>
    <w:rsid w:val="00555F39"/>
    <w:rsid w:val="0055604D"/>
    <w:rsid w:val="005560EA"/>
    <w:rsid w:val="00556151"/>
    <w:rsid w:val="005562C9"/>
    <w:rsid w:val="005562FD"/>
    <w:rsid w:val="0055632E"/>
    <w:rsid w:val="0055647B"/>
    <w:rsid w:val="005564E4"/>
    <w:rsid w:val="005565A8"/>
    <w:rsid w:val="0055667B"/>
    <w:rsid w:val="005566DA"/>
    <w:rsid w:val="00556823"/>
    <w:rsid w:val="005568C9"/>
    <w:rsid w:val="005569FD"/>
    <w:rsid w:val="00556A04"/>
    <w:rsid w:val="00556A17"/>
    <w:rsid w:val="00556A4D"/>
    <w:rsid w:val="00556A52"/>
    <w:rsid w:val="00556A69"/>
    <w:rsid w:val="00556A8F"/>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0B"/>
    <w:rsid w:val="0056034E"/>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4B"/>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19"/>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38"/>
    <w:rsid w:val="005720E0"/>
    <w:rsid w:val="0057211C"/>
    <w:rsid w:val="00572120"/>
    <w:rsid w:val="0057237D"/>
    <w:rsid w:val="005723D9"/>
    <w:rsid w:val="0057241D"/>
    <w:rsid w:val="0057241E"/>
    <w:rsid w:val="005725B8"/>
    <w:rsid w:val="00572630"/>
    <w:rsid w:val="005726CE"/>
    <w:rsid w:val="005726F6"/>
    <w:rsid w:val="0057275C"/>
    <w:rsid w:val="00572791"/>
    <w:rsid w:val="005727BB"/>
    <w:rsid w:val="00572828"/>
    <w:rsid w:val="00572886"/>
    <w:rsid w:val="005729A8"/>
    <w:rsid w:val="00572D81"/>
    <w:rsid w:val="00572E58"/>
    <w:rsid w:val="00572ED3"/>
    <w:rsid w:val="00572F34"/>
    <w:rsid w:val="00573004"/>
    <w:rsid w:val="00573045"/>
    <w:rsid w:val="00573069"/>
    <w:rsid w:val="00573161"/>
    <w:rsid w:val="005732B8"/>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C71"/>
    <w:rsid w:val="00575D3A"/>
    <w:rsid w:val="00575FA1"/>
    <w:rsid w:val="00575FBC"/>
    <w:rsid w:val="00576081"/>
    <w:rsid w:val="00576158"/>
    <w:rsid w:val="0057641B"/>
    <w:rsid w:val="00576486"/>
    <w:rsid w:val="005764EF"/>
    <w:rsid w:val="005765D2"/>
    <w:rsid w:val="005765F3"/>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F8"/>
    <w:rsid w:val="00577389"/>
    <w:rsid w:val="005775BE"/>
    <w:rsid w:val="005775C6"/>
    <w:rsid w:val="005775D4"/>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5D"/>
    <w:rsid w:val="00580273"/>
    <w:rsid w:val="0058047A"/>
    <w:rsid w:val="0058052A"/>
    <w:rsid w:val="00580585"/>
    <w:rsid w:val="00580593"/>
    <w:rsid w:val="005806A6"/>
    <w:rsid w:val="005806B2"/>
    <w:rsid w:val="005806FD"/>
    <w:rsid w:val="0058070A"/>
    <w:rsid w:val="00580821"/>
    <w:rsid w:val="00580880"/>
    <w:rsid w:val="005808B5"/>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B87"/>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19"/>
    <w:rsid w:val="00584553"/>
    <w:rsid w:val="00584571"/>
    <w:rsid w:val="005845E5"/>
    <w:rsid w:val="00584670"/>
    <w:rsid w:val="00584683"/>
    <w:rsid w:val="005846E2"/>
    <w:rsid w:val="005848CA"/>
    <w:rsid w:val="0058499D"/>
    <w:rsid w:val="005849BA"/>
    <w:rsid w:val="00584A40"/>
    <w:rsid w:val="00584B75"/>
    <w:rsid w:val="00584C3A"/>
    <w:rsid w:val="00584C82"/>
    <w:rsid w:val="00584CD1"/>
    <w:rsid w:val="00584D8F"/>
    <w:rsid w:val="00584D91"/>
    <w:rsid w:val="00584E89"/>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5B6"/>
    <w:rsid w:val="00586619"/>
    <w:rsid w:val="005866CE"/>
    <w:rsid w:val="005866CF"/>
    <w:rsid w:val="005866E2"/>
    <w:rsid w:val="00586A0D"/>
    <w:rsid w:val="00586A18"/>
    <w:rsid w:val="00586A88"/>
    <w:rsid w:val="00586B60"/>
    <w:rsid w:val="00586D23"/>
    <w:rsid w:val="00586D44"/>
    <w:rsid w:val="00586DFF"/>
    <w:rsid w:val="00586E6B"/>
    <w:rsid w:val="00586F64"/>
    <w:rsid w:val="00587021"/>
    <w:rsid w:val="0058707E"/>
    <w:rsid w:val="00587196"/>
    <w:rsid w:val="005871D2"/>
    <w:rsid w:val="005871DD"/>
    <w:rsid w:val="005871F1"/>
    <w:rsid w:val="00587233"/>
    <w:rsid w:val="00587247"/>
    <w:rsid w:val="00587264"/>
    <w:rsid w:val="005872F0"/>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66"/>
    <w:rsid w:val="0059176D"/>
    <w:rsid w:val="00591781"/>
    <w:rsid w:val="0059178A"/>
    <w:rsid w:val="005917E3"/>
    <w:rsid w:val="00591868"/>
    <w:rsid w:val="00591882"/>
    <w:rsid w:val="00591896"/>
    <w:rsid w:val="00591905"/>
    <w:rsid w:val="00591B26"/>
    <w:rsid w:val="00591B9A"/>
    <w:rsid w:val="00591C15"/>
    <w:rsid w:val="00591CD1"/>
    <w:rsid w:val="00591D2C"/>
    <w:rsid w:val="00591D89"/>
    <w:rsid w:val="00591DBA"/>
    <w:rsid w:val="00591FDA"/>
    <w:rsid w:val="00592104"/>
    <w:rsid w:val="00592229"/>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37"/>
    <w:rsid w:val="00593545"/>
    <w:rsid w:val="00593579"/>
    <w:rsid w:val="0059378C"/>
    <w:rsid w:val="00593812"/>
    <w:rsid w:val="00593956"/>
    <w:rsid w:val="005939BA"/>
    <w:rsid w:val="00593A12"/>
    <w:rsid w:val="00593A58"/>
    <w:rsid w:val="00593AD6"/>
    <w:rsid w:val="00593B7A"/>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7EB"/>
    <w:rsid w:val="005968AA"/>
    <w:rsid w:val="00596932"/>
    <w:rsid w:val="005969EF"/>
    <w:rsid w:val="00596ABA"/>
    <w:rsid w:val="00596B68"/>
    <w:rsid w:val="00596BFB"/>
    <w:rsid w:val="00596C51"/>
    <w:rsid w:val="00596C8F"/>
    <w:rsid w:val="00596D10"/>
    <w:rsid w:val="00596D6B"/>
    <w:rsid w:val="00596D87"/>
    <w:rsid w:val="00596DDA"/>
    <w:rsid w:val="00596E8C"/>
    <w:rsid w:val="00596EBB"/>
    <w:rsid w:val="00596EE4"/>
    <w:rsid w:val="0059708E"/>
    <w:rsid w:val="0059709D"/>
    <w:rsid w:val="005971FC"/>
    <w:rsid w:val="0059748B"/>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58"/>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8"/>
    <w:rsid w:val="005B0893"/>
    <w:rsid w:val="005B08DD"/>
    <w:rsid w:val="005B0944"/>
    <w:rsid w:val="005B097A"/>
    <w:rsid w:val="005B09A1"/>
    <w:rsid w:val="005B0A8F"/>
    <w:rsid w:val="005B0ABA"/>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0C"/>
    <w:rsid w:val="005B1518"/>
    <w:rsid w:val="005B1529"/>
    <w:rsid w:val="005B153E"/>
    <w:rsid w:val="005B16AF"/>
    <w:rsid w:val="005B16FA"/>
    <w:rsid w:val="005B172D"/>
    <w:rsid w:val="005B1758"/>
    <w:rsid w:val="005B182F"/>
    <w:rsid w:val="005B193A"/>
    <w:rsid w:val="005B196F"/>
    <w:rsid w:val="005B197C"/>
    <w:rsid w:val="005B1992"/>
    <w:rsid w:val="005B1B58"/>
    <w:rsid w:val="005B1C12"/>
    <w:rsid w:val="005B1C67"/>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0F1"/>
    <w:rsid w:val="005B3139"/>
    <w:rsid w:val="005B313B"/>
    <w:rsid w:val="005B31AE"/>
    <w:rsid w:val="005B326E"/>
    <w:rsid w:val="005B330F"/>
    <w:rsid w:val="005B333C"/>
    <w:rsid w:val="005B3726"/>
    <w:rsid w:val="005B386D"/>
    <w:rsid w:val="005B3945"/>
    <w:rsid w:val="005B39B2"/>
    <w:rsid w:val="005B3A64"/>
    <w:rsid w:val="005B3ADE"/>
    <w:rsid w:val="005B3AE4"/>
    <w:rsid w:val="005B3BCC"/>
    <w:rsid w:val="005B3BDE"/>
    <w:rsid w:val="005B3DF2"/>
    <w:rsid w:val="005B3FEB"/>
    <w:rsid w:val="005B4099"/>
    <w:rsid w:val="005B41F4"/>
    <w:rsid w:val="005B4212"/>
    <w:rsid w:val="005B42C2"/>
    <w:rsid w:val="005B443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59"/>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11"/>
    <w:rsid w:val="005B6995"/>
    <w:rsid w:val="005B6998"/>
    <w:rsid w:val="005B69E1"/>
    <w:rsid w:val="005B6A0F"/>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344"/>
    <w:rsid w:val="005B766E"/>
    <w:rsid w:val="005B769C"/>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9E"/>
    <w:rsid w:val="005C0BD6"/>
    <w:rsid w:val="005C0BDE"/>
    <w:rsid w:val="005C0CD8"/>
    <w:rsid w:val="005C0E38"/>
    <w:rsid w:val="005C0ED9"/>
    <w:rsid w:val="005C0F0F"/>
    <w:rsid w:val="005C0F30"/>
    <w:rsid w:val="005C0F7C"/>
    <w:rsid w:val="005C0FD0"/>
    <w:rsid w:val="005C0FD4"/>
    <w:rsid w:val="005C10A3"/>
    <w:rsid w:val="005C1274"/>
    <w:rsid w:val="005C1283"/>
    <w:rsid w:val="005C1286"/>
    <w:rsid w:val="005C13B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BD"/>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7B7"/>
    <w:rsid w:val="005C38AB"/>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0A"/>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1C"/>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28"/>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F2F"/>
    <w:rsid w:val="005C70EF"/>
    <w:rsid w:val="005C72D7"/>
    <w:rsid w:val="005C7391"/>
    <w:rsid w:val="005C73C9"/>
    <w:rsid w:val="005C7482"/>
    <w:rsid w:val="005C7487"/>
    <w:rsid w:val="005C7539"/>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D9B"/>
    <w:rsid w:val="005C7F3A"/>
    <w:rsid w:val="005C7F7F"/>
    <w:rsid w:val="005D0028"/>
    <w:rsid w:val="005D0094"/>
    <w:rsid w:val="005D00ED"/>
    <w:rsid w:val="005D0131"/>
    <w:rsid w:val="005D01B1"/>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315"/>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90"/>
    <w:rsid w:val="005D31A8"/>
    <w:rsid w:val="005D32C9"/>
    <w:rsid w:val="005D342D"/>
    <w:rsid w:val="005D37F1"/>
    <w:rsid w:val="005D3893"/>
    <w:rsid w:val="005D38AB"/>
    <w:rsid w:val="005D3920"/>
    <w:rsid w:val="005D39B3"/>
    <w:rsid w:val="005D39FD"/>
    <w:rsid w:val="005D3A9F"/>
    <w:rsid w:val="005D3B9C"/>
    <w:rsid w:val="005D3BD8"/>
    <w:rsid w:val="005D3BEE"/>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BD6"/>
    <w:rsid w:val="005D4C2A"/>
    <w:rsid w:val="005D4CEC"/>
    <w:rsid w:val="005D4D34"/>
    <w:rsid w:val="005D4DC6"/>
    <w:rsid w:val="005D4DE0"/>
    <w:rsid w:val="005D4E30"/>
    <w:rsid w:val="005D4FC9"/>
    <w:rsid w:val="005D5015"/>
    <w:rsid w:val="005D5041"/>
    <w:rsid w:val="005D508F"/>
    <w:rsid w:val="005D50D3"/>
    <w:rsid w:val="005D5185"/>
    <w:rsid w:val="005D520A"/>
    <w:rsid w:val="005D5269"/>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01"/>
    <w:rsid w:val="005E0621"/>
    <w:rsid w:val="005E07A0"/>
    <w:rsid w:val="005E08D9"/>
    <w:rsid w:val="005E0A4E"/>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AB2"/>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16"/>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26"/>
    <w:rsid w:val="005E4A5E"/>
    <w:rsid w:val="005E4A63"/>
    <w:rsid w:val="005E4ABE"/>
    <w:rsid w:val="005E4AEF"/>
    <w:rsid w:val="005E4B0A"/>
    <w:rsid w:val="005E4B76"/>
    <w:rsid w:val="005E4E86"/>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67"/>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C8"/>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2C"/>
    <w:rsid w:val="005E7D3D"/>
    <w:rsid w:val="005E7D62"/>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23"/>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10"/>
    <w:rsid w:val="005F20B3"/>
    <w:rsid w:val="005F20EE"/>
    <w:rsid w:val="005F2187"/>
    <w:rsid w:val="005F21DC"/>
    <w:rsid w:val="005F221B"/>
    <w:rsid w:val="005F2232"/>
    <w:rsid w:val="005F2258"/>
    <w:rsid w:val="005F22B9"/>
    <w:rsid w:val="005F22F3"/>
    <w:rsid w:val="005F22F7"/>
    <w:rsid w:val="005F22FF"/>
    <w:rsid w:val="005F23F8"/>
    <w:rsid w:val="005F2401"/>
    <w:rsid w:val="005F2583"/>
    <w:rsid w:val="005F259D"/>
    <w:rsid w:val="005F2637"/>
    <w:rsid w:val="005F269C"/>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32"/>
    <w:rsid w:val="005F4145"/>
    <w:rsid w:val="005F4189"/>
    <w:rsid w:val="005F41BD"/>
    <w:rsid w:val="005F4330"/>
    <w:rsid w:val="005F43AA"/>
    <w:rsid w:val="005F43B6"/>
    <w:rsid w:val="005F43E9"/>
    <w:rsid w:val="005F43FD"/>
    <w:rsid w:val="005F4479"/>
    <w:rsid w:val="005F44AA"/>
    <w:rsid w:val="005F4549"/>
    <w:rsid w:val="005F4596"/>
    <w:rsid w:val="005F4689"/>
    <w:rsid w:val="005F4981"/>
    <w:rsid w:val="005F49EF"/>
    <w:rsid w:val="005F4A1F"/>
    <w:rsid w:val="005F4AB1"/>
    <w:rsid w:val="005F4AC4"/>
    <w:rsid w:val="005F4B56"/>
    <w:rsid w:val="005F4C0C"/>
    <w:rsid w:val="005F4C0F"/>
    <w:rsid w:val="005F4C13"/>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6A"/>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3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7E6"/>
    <w:rsid w:val="006018AD"/>
    <w:rsid w:val="00601B07"/>
    <w:rsid w:val="00601E76"/>
    <w:rsid w:val="00601EF2"/>
    <w:rsid w:val="00601FD4"/>
    <w:rsid w:val="0060207F"/>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CF1"/>
    <w:rsid w:val="00602D16"/>
    <w:rsid w:val="00602D24"/>
    <w:rsid w:val="00602D37"/>
    <w:rsid w:val="00602E33"/>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622"/>
    <w:rsid w:val="00605789"/>
    <w:rsid w:val="006059D5"/>
    <w:rsid w:val="006059D8"/>
    <w:rsid w:val="006059F6"/>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98"/>
    <w:rsid w:val="006061EE"/>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8D0"/>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6E"/>
    <w:rsid w:val="00612F75"/>
    <w:rsid w:val="00612F7D"/>
    <w:rsid w:val="00612FE8"/>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726"/>
    <w:rsid w:val="00615846"/>
    <w:rsid w:val="00615A7E"/>
    <w:rsid w:val="00615AE9"/>
    <w:rsid w:val="00615B48"/>
    <w:rsid w:val="00615B5B"/>
    <w:rsid w:val="00615C16"/>
    <w:rsid w:val="00615C4A"/>
    <w:rsid w:val="00615C68"/>
    <w:rsid w:val="00615D1C"/>
    <w:rsid w:val="00615D21"/>
    <w:rsid w:val="00615D7A"/>
    <w:rsid w:val="00615E55"/>
    <w:rsid w:val="00616074"/>
    <w:rsid w:val="0061628F"/>
    <w:rsid w:val="00616371"/>
    <w:rsid w:val="006163AD"/>
    <w:rsid w:val="006163B0"/>
    <w:rsid w:val="006163EF"/>
    <w:rsid w:val="006164CC"/>
    <w:rsid w:val="0061650C"/>
    <w:rsid w:val="006165B4"/>
    <w:rsid w:val="00616608"/>
    <w:rsid w:val="00616625"/>
    <w:rsid w:val="00616751"/>
    <w:rsid w:val="006168FD"/>
    <w:rsid w:val="00616A0C"/>
    <w:rsid w:val="00616A30"/>
    <w:rsid w:val="00616ABE"/>
    <w:rsid w:val="00616B8A"/>
    <w:rsid w:val="00616BE9"/>
    <w:rsid w:val="00616BFB"/>
    <w:rsid w:val="00616CFA"/>
    <w:rsid w:val="00616D39"/>
    <w:rsid w:val="00616D59"/>
    <w:rsid w:val="00616E5B"/>
    <w:rsid w:val="00616F35"/>
    <w:rsid w:val="00616FFB"/>
    <w:rsid w:val="006171BC"/>
    <w:rsid w:val="006172E5"/>
    <w:rsid w:val="0061735A"/>
    <w:rsid w:val="006174AE"/>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6C1"/>
    <w:rsid w:val="0062074D"/>
    <w:rsid w:val="006207FA"/>
    <w:rsid w:val="00620831"/>
    <w:rsid w:val="0062085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6C3"/>
    <w:rsid w:val="00621805"/>
    <w:rsid w:val="0062189B"/>
    <w:rsid w:val="00621A61"/>
    <w:rsid w:val="00621AA8"/>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54"/>
    <w:rsid w:val="00622082"/>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27"/>
    <w:rsid w:val="00624EA6"/>
    <w:rsid w:val="00624F12"/>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97E"/>
    <w:rsid w:val="00625ADD"/>
    <w:rsid w:val="00625AFD"/>
    <w:rsid w:val="00625C3A"/>
    <w:rsid w:val="00625C58"/>
    <w:rsid w:val="00625CA2"/>
    <w:rsid w:val="00625D17"/>
    <w:rsid w:val="00625F75"/>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89"/>
    <w:rsid w:val="006276BF"/>
    <w:rsid w:val="00627784"/>
    <w:rsid w:val="0062789C"/>
    <w:rsid w:val="006278A3"/>
    <w:rsid w:val="006278C6"/>
    <w:rsid w:val="00627958"/>
    <w:rsid w:val="006279BA"/>
    <w:rsid w:val="00627AD6"/>
    <w:rsid w:val="00627AFD"/>
    <w:rsid w:val="00627B4A"/>
    <w:rsid w:val="00627B67"/>
    <w:rsid w:val="00627C50"/>
    <w:rsid w:val="00627C64"/>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5A"/>
    <w:rsid w:val="00632E74"/>
    <w:rsid w:val="00633060"/>
    <w:rsid w:val="006330B0"/>
    <w:rsid w:val="006330D2"/>
    <w:rsid w:val="006330E2"/>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B5"/>
    <w:rsid w:val="00634BE2"/>
    <w:rsid w:val="00634C3C"/>
    <w:rsid w:val="00634E3D"/>
    <w:rsid w:val="00634E81"/>
    <w:rsid w:val="00634EF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4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0C"/>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74"/>
    <w:rsid w:val="00637483"/>
    <w:rsid w:val="006374C1"/>
    <w:rsid w:val="006376CF"/>
    <w:rsid w:val="0063773B"/>
    <w:rsid w:val="0063776B"/>
    <w:rsid w:val="00637844"/>
    <w:rsid w:val="00637895"/>
    <w:rsid w:val="006378A7"/>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435"/>
    <w:rsid w:val="0064064C"/>
    <w:rsid w:val="0064067A"/>
    <w:rsid w:val="006406CC"/>
    <w:rsid w:val="006406F2"/>
    <w:rsid w:val="00640773"/>
    <w:rsid w:val="00640795"/>
    <w:rsid w:val="006407B2"/>
    <w:rsid w:val="00640846"/>
    <w:rsid w:val="00640974"/>
    <w:rsid w:val="006409C0"/>
    <w:rsid w:val="00640AE2"/>
    <w:rsid w:val="00640B4C"/>
    <w:rsid w:val="00640BCB"/>
    <w:rsid w:val="00640BD5"/>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E7A"/>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E1E"/>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DFA"/>
    <w:rsid w:val="00645FCE"/>
    <w:rsid w:val="00646064"/>
    <w:rsid w:val="00646130"/>
    <w:rsid w:val="00646173"/>
    <w:rsid w:val="0064629D"/>
    <w:rsid w:val="0064630C"/>
    <w:rsid w:val="00646330"/>
    <w:rsid w:val="00646380"/>
    <w:rsid w:val="006464AC"/>
    <w:rsid w:val="00646643"/>
    <w:rsid w:val="00646698"/>
    <w:rsid w:val="006467C9"/>
    <w:rsid w:val="006467CF"/>
    <w:rsid w:val="006467D8"/>
    <w:rsid w:val="0064691D"/>
    <w:rsid w:val="00646B37"/>
    <w:rsid w:val="00646B41"/>
    <w:rsid w:val="00646BB2"/>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7FB"/>
    <w:rsid w:val="00647889"/>
    <w:rsid w:val="006478D4"/>
    <w:rsid w:val="006478F1"/>
    <w:rsid w:val="006479AB"/>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0EE"/>
    <w:rsid w:val="00652126"/>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B4"/>
    <w:rsid w:val="00653181"/>
    <w:rsid w:val="00653319"/>
    <w:rsid w:val="006533E3"/>
    <w:rsid w:val="00653433"/>
    <w:rsid w:val="00653482"/>
    <w:rsid w:val="00653534"/>
    <w:rsid w:val="00653592"/>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1"/>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8D"/>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43E"/>
    <w:rsid w:val="0066051A"/>
    <w:rsid w:val="00660527"/>
    <w:rsid w:val="00660583"/>
    <w:rsid w:val="006605B0"/>
    <w:rsid w:val="00660622"/>
    <w:rsid w:val="00660677"/>
    <w:rsid w:val="006606F5"/>
    <w:rsid w:val="00660708"/>
    <w:rsid w:val="0066071B"/>
    <w:rsid w:val="00660875"/>
    <w:rsid w:val="00660C0C"/>
    <w:rsid w:val="00660C8A"/>
    <w:rsid w:val="00660CC1"/>
    <w:rsid w:val="00660D1F"/>
    <w:rsid w:val="00660E86"/>
    <w:rsid w:val="00660E87"/>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DA"/>
    <w:rsid w:val="006620F2"/>
    <w:rsid w:val="00662134"/>
    <w:rsid w:val="006621EF"/>
    <w:rsid w:val="0066226A"/>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A93"/>
    <w:rsid w:val="00663C7E"/>
    <w:rsid w:val="00663DDF"/>
    <w:rsid w:val="00663EF5"/>
    <w:rsid w:val="006640AC"/>
    <w:rsid w:val="006640E9"/>
    <w:rsid w:val="006642AD"/>
    <w:rsid w:val="00664339"/>
    <w:rsid w:val="006643F0"/>
    <w:rsid w:val="006644A4"/>
    <w:rsid w:val="006644FA"/>
    <w:rsid w:val="00664592"/>
    <w:rsid w:val="006645C5"/>
    <w:rsid w:val="006646F4"/>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70"/>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3B6"/>
    <w:rsid w:val="00667443"/>
    <w:rsid w:val="00667488"/>
    <w:rsid w:val="006674A6"/>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67EC3"/>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781"/>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20"/>
    <w:rsid w:val="006728A8"/>
    <w:rsid w:val="006728AA"/>
    <w:rsid w:val="006728F7"/>
    <w:rsid w:val="00672919"/>
    <w:rsid w:val="00672989"/>
    <w:rsid w:val="00672AEC"/>
    <w:rsid w:val="00672BC0"/>
    <w:rsid w:val="00672BCE"/>
    <w:rsid w:val="00672BE0"/>
    <w:rsid w:val="00672C7E"/>
    <w:rsid w:val="00672D72"/>
    <w:rsid w:val="00672EB0"/>
    <w:rsid w:val="00672F19"/>
    <w:rsid w:val="00672F6A"/>
    <w:rsid w:val="00672F71"/>
    <w:rsid w:val="00673178"/>
    <w:rsid w:val="006731EF"/>
    <w:rsid w:val="0067337F"/>
    <w:rsid w:val="0067349B"/>
    <w:rsid w:val="006734AB"/>
    <w:rsid w:val="0067353D"/>
    <w:rsid w:val="0067355E"/>
    <w:rsid w:val="006735EE"/>
    <w:rsid w:val="00673632"/>
    <w:rsid w:val="00673694"/>
    <w:rsid w:val="00673715"/>
    <w:rsid w:val="0067373A"/>
    <w:rsid w:val="006737CC"/>
    <w:rsid w:val="00673978"/>
    <w:rsid w:val="0067397A"/>
    <w:rsid w:val="006739AF"/>
    <w:rsid w:val="00673AF5"/>
    <w:rsid w:val="00673B09"/>
    <w:rsid w:val="00673B25"/>
    <w:rsid w:val="00673B37"/>
    <w:rsid w:val="00673B6C"/>
    <w:rsid w:val="00673BB3"/>
    <w:rsid w:val="00673C0C"/>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A"/>
    <w:rsid w:val="00674A41"/>
    <w:rsid w:val="00674A48"/>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6FE"/>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AF4"/>
    <w:rsid w:val="00680B3C"/>
    <w:rsid w:val="00680B59"/>
    <w:rsid w:val="00680CC2"/>
    <w:rsid w:val="00680D0E"/>
    <w:rsid w:val="00680F86"/>
    <w:rsid w:val="0068101B"/>
    <w:rsid w:val="0068122E"/>
    <w:rsid w:val="00681260"/>
    <w:rsid w:val="00681289"/>
    <w:rsid w:val="00681326"/>
    <w:rsid w:val="006813A2"/>
    <w:rsid w:val="006813B6"/>
    <w:rsid w:val="00681472"/>
    <w:rsid w:val="006814D3"/>
    <w:rsid w:val="006814DB"/>
    <w:rsid w:val="006815EB"/>
    <w:rsid w:val="00681652"/>
    <w:rsid w:val="006816D1"/>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4F4"/>
    <w:rsid w:val="006835CA"/>
    <w:rsid w:val="00683785"/>
    <w:rsid w:val="0068381D"/>
    <w:rsid w:val="00683843"/>
    <w:rsid w:val="00683891"/>
    <w:rsid w:val="006838AE"/>
    <w:rsid w:val="0068391F"/>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BC8"/>
    <w:rsid w:val="00684CC6"/>
    <w:rsid w:val="00684D29"/>
    <w:rsid w:val="00684DA7"/>
    <w:rsid w:val="00684E2C"/>
    <w:rsid w:val="00684F83"/>
    <w:rsid w:val="006850FB"/>
    <w:rsid w:val="00685227"/>
    <w:rsid w:val="006852FC"/>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BFE"/>
    <w:rsid w:val="00686EE1"/>
    <w:rsid w:val="006870FD"/>
    <w:rsid w:val="00687243"/>
    <w:rsid w:val="00687416"/>
    <w:rsid w:val="00687466"/>
    <w:rsid w:val="00687529"/>
    <w:rsid w:val="00687645"/>
    <w:rsid w:val="0068778D"/>
    <w:rsid w:val="006877F8"/>
    <w:rsid w:val="00687801"/>
    <w:rsid w:val="00687890"/>
    <w:rsid w:val="00687959"/>
    <w:rsid w:val="00687987"/>
    <w:rsid w:val="0068798A"/>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A05"/>
    <w:rsid w:val="00690B97"/>
    <w:rsid w:val="00690BC3"/>
    <w:rsid w:val="00690C0C"/>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66"/>
    <w:rsid w:val="00693A76"/>
    <w:rsid w:val="00693AB7"/>
    <w:rsid w:val="00693BB1"/>
    <w:rsid w:val="00693C5B"/>
    <w:rsid w:val="00693E0E"/>
    <w:rsid w:val="006940AF"/>
    <w:rsid w:val="006942F0"/>
    <w:rsid w:val="00694492"/>
    <w:rsid w:val="006944EA"/>
    <w:rsid w:val="00694556"/>
    <w:rsid w:val="006945F4"/>
    <w:rsid w:val="0069467F"/>
    <w:rsid w:val="006947C8"/>
    <w:rsid w:val="0069480A"/>
    <w:rsid w:val="0069482C"/>
    <w:rsid w:val="00694838"/>
    <w:rsid w:val="00694979"/>
    <w:rsid w:val="00694A5D"/>
    <w:rsid w:val="00694B48"/>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0EC"/>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50"/>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5"/>
    <w:rsid w:val="006A26DF"/>
    <w:rsid w:val="006A26ED"/>
    <w:rsid w:val="006A2767"/>
    <w:rsid w:val="006A2806"/>
    <w:rsid w:val="006A2944"/>
    <w:rsid w:val="006A2948"/>
    <w:rsid w:val="006A2980"/>
    <w:rsid w:val="006A298A"/>
    <w:rsid w:val="006A2A51"/>
    <w:rsid w:val="006A2D0C"/>
    <w:rsid w:val="006A2D27"/>
    <w:rsid w:val="006A2DEB"/>
    <w:rsid w:val="006A2F85"/>
    <w:rsid w:val="006A3043"/>
    <w:rsid w:val="006A30B4"/>
    <w:rsid w:val="006A3250"/>
    <w:rsid w:val="006A3331"/>
    <w:rsid w:val="006A34E6"/>
    <w:rsid w:val="006A34F0"/>
    <w:rsid w:val="006A3512"/>
    <w:rsid w:val="006A354C"/>
    <w:rsid w:val="006A35F2"/>
    <w:rsid w:val="006A3909"/>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0A4"/>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AE3"/>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914"/>
    <w:rsid w:val="006A6B25"/>
    <w:rsid w:val="006A6B30"/>
    <w:rsid w:val="006A6B35"/>
    <w:rsid w:val="006A6B69"/>
    <w:rsid w:val="006A6BBB"/>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2A7"/>
    <w:rsid w:val="006B338A"/>
    <w:rsid w:val="006B340A"/>
    <w:rsid w:val="006B34A7"/>
    <w:rsid w:val="006B34E8"/>
    <w:rsid w:val="006B352F"/>
    <w:rsid w:val="006B3578"/>
    <w:rsid w:val="006B35CB"/>
    <w:rsid w:val="006B35E4"/>
    <w:rsid w:val="006B368E"/>
    <w:rsid w:val="006B3A05"/>
    <w:rsid w:val="006B3A3D"/>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5EBC"/>
    <w:rsid w:val="006B5F6F"/>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4D"/>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AA"/>
    <w:rsid w:val="006C0AF3"/>
    <w:rsid w:val="006C0BF4"/>
    <w:rsid w:val="006C0CD0"/>
    <w:rsid w:val="006C0CD7"/>
    <w:rsid w:val="006C0E2B"/>
    <w:rsid w:val="006C0E76"/>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96"/>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AB3"/>
    <w:rsid w:val="006C2B57"/>
    <w:rsid w:val="006C2BD8"/>
    <w:rsid w:val="006C2E29"/>
    <w:rsid w:val="006C2E6C"/>
    <w:rsid w:val="006C2EA2"/>
    <w:rsid w:val="006C2EAB"/>
    <w:rsid w:val="006C2ED3"/>
    <w:rsid w:val="006C2FED"/>
    <w:rsid w:val="006C2FF9"/>
    <w:rsid w:val="006C30D9"/>
    <w:rsid w:val="006C30DE"/>
    <w:rsid w:val="006C310A"/>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40"/>
    <w:rsid w:val="006C4078"/>
    <w:rsid w:val="006C413C"/>
    <w:rsid w:val="006C420E"/>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9A3"/>
    <w:rsid w:val="006C5AAE"/>
    <w:rsid w:val="006C5AC0"/>
    <w:rsid w:val="006C5B16"/>
    <w:rsid w:val="006C5CD3"/>
    <w:rsid w:val="006C5CF6"/>
    <w:rsid w:val="006C5EDB"/>
    <w:rsid w:val="006C600B"/>
    <w:rsid w:val="006C604E"/>
    <w:rsid w:val="006C60E6"/>
    <w:rsid w:val="006C620A"/>
    <w:rsid w:val="006C6211"/>
    <w:rsid w:val="006C624B"/>
    <w:rsid w:val="006C6258"/>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BB3"/>
    <w:rsid w:val="006C7D82"/>
    <w:rsid w:val="006C7D9F"/>
    <w:rsid w:val="006C7E50"/>
    <w:rsid w:val="006C7E95"/>
    <w:rsid w:val="006C7EA9"/>
    <w:rsid w:val="006C7F53"/>
    <w:rsid w:val="006D0008"/>
    <w:rsid w:val="006D00BC"/>
    <w:rsid w:val="006D00BE"/>
    <w:rsid w:val="006D01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AD"/>
    <w:rsid w:val="006D2EEF"/>
    <w:rsid w:val="006D30C9"/>
    <w:rsid w:val="006D30D0"/>
    <w:rsid w:val="006D3217"/>
    <w:rsid w:val="006D32CB"/>
    <w:rsid w:val="006D32E0"/>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D63"/>
    <w:rsid w:val="006D3E78"/>
    <w:rsid w:val="006D3F0F"/>
    <w:rsid w:val="006D3FA4"/>
    <w:rsid w:val="006D3FD7"/>
    <w:rsid w:val="006D3FE0"/>
    <w:rsid w:val="006D4016"/>
    <w:rsid w:val="006D4061"/>
    <w:rsid w:val="006D4221"/>
    <w:rsid w:val="006D45F5"/>
    <w:rsid w:val="006D4612"/>
    <w:rsid w:val="006D461F"/>
    <w:rsid w:val="006D4628"/>
    <w:rsid w:val="006D466E"/>
    <w:rsid w:val="006D467C"/>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CAA"/>
    <w:rsid w:val="006D5D15"/>
    <w:rsid w:val="006D5D28"/>
    <w:rsid w:val="006D5D7D"/>
    <w:rsid w:val="006D5E04"/>
    <w:rsid w:val="006D5E31"/>
    <w:rsid w:val="006D5F94"/>
    <w:rsid w:val="006D6036"/>
    <w:rsid w:val="006D60C5"/>
    <w:rsid w:val="006D6133"/>
    <w:rsid w:val="006D6144"/>
    <w:rsid w:val="006D6195"/>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5FF"/>
    <w:rsid w:val="006D7817"/>
    <w:rsid w:val="006D7A90"/>
    <w:rsid w:val="006D7ACC"/>
    <w:rsid w:val="006D7AD2"/>
    <w:rsid w:val="006D7B38"/>
    <w:rsid w:val="006D7B74"/>
    <w:rsid w:val="006D7BA2"/>
    <w:rsid w:val="006D7BAD"/>
    <w:rsid w:val="006D7BE3"/>
    <w:rsid w:val="006D7CFF"/>
    <w:rsid w:val="006D7D41"/>
    <w:rsid w:val="006D7D75"/>
    <w:rsid w:val="006D7EEB"/>
    <w:rsid w:val="006E0047"/>
    <w:rsid w:val="006E02EB"/>
    <w:rsid w:val="006E03ED"/>
    <w:rsid w:val="006E04EA"/>
    <w:rsid w:val="006E0506"/>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33"/>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ECD"/>
    <w:rsid w:val="006E1FC4"/>
    <w:rsid w:val="006E205C"/>
    <w:rsid w:val="006E215A"/>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32"/>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AB7"/>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9E"/>
    <w:rsid w:val="006F02D5"/>
    <w:rsid w:val="006F02EC"/>
    <w:rsid w:val="006F02F2"/>
    <w:rsid w:val="006F04EC"/>
    <w:rsid w:val="006F05C6"/>
    <w:rsid w:val="006F0722"/>
    <w:rsid w:val="006F0744"/>
    <w:rsid w:val="006F079F"/>
    <w:rsid w:val="006F07D4"/>
    <w:rsid w:val="006F092F"/>
    <w:rsid w:val="006F0961"/>
    <w:rsid w:val="006F09E7"/>
    <w:rsid w:val="006F0A11"/>
    <w:rsid w:val="006F0B49"/>
    <w:rsid w:val="006F0C9D"/>
    <w:rsid w:val="006F0CD1"/>
    <w:rsid w:val="006F0CD4"/>
    <w:rsid w:val="006F0D0C"/>
    <w:rsid w:val="006F0DFD"/>
    <w:rsid w:val="006F0EAF"/>
    <w:rsid w:val="006F0F26"/>
    <w:rsid w:val="006F0F7D"/>
    <w:rsid w:val="006F107D"/>
    <w:rsid w:val="006F11F4"/>
    <w:rsid w:val="006F120E"/>
    <w:rsid w:val="006F1391"/>
    <w:rsid w:val="006F1491"/>
    <w:rsid w:val="006F14B2"/>
    <w:rsid w:val="006F1565"/>
    <w:rsid w:val="006F15B4"/>
    <w:rsid w:val="006F166D"/>
    <w:rsid w:val="006F1684"/>
    <w:rsid w:val="006F16EF"/>
    <w:rsid w:val="006F170D"/>
    <w:rsid w:val="006F17A5"/>
    <w:rsid w:val="006F1852"/>
    <w:rsid w:val="006F1931"/>
    <w:rsid w:val="006F195B"/>
    <w:rsid w:val="006F19A6"/>
    <w:rsid w:val="006F1AEC"/>
    <w:rsid w:val="006F1B29"/>
    <w:rsid w:val="006F1C65"/>
    <w:rsid w:val="006F1CA3"/>
    <w:rsid w:val="006F1CAA"/>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54"/>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31"/>
    <w:rsid w:val="006F474B"/>
    <w:rsid w:val="006F476F"/>
    <w:rsid w:val="006F4AB1"/>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3C3"/>
    <w:rsid w:val="006F5434"/>
    <w:rsid w:val="006F54A1"/>
    <w:rsid w:val="006F550A"/>
    <w:rsid w:val="006F554E"/>
    <w:rsid w:val="006F559D"/>
    <w:rsid w:val="006F55CA"/>
    <w:rsid w:val="006F5694"/>
    <w:rsid w:val="006F56E0"/>
    <w:rsid w:val="006F59D5"/>
    <w:rsid w:val="006F5AD0"/>
    <w:rsid w:val="006F5C6A"/>
    <w:rsid w:val="006F5C78"/>
    <w:rsid w:val="006F5C7B"/>
    <w:rsid w:val="006F5CDE"/>
    <w:rsid w:val="006F5D75"/>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5B"/>
    <w:rsid w:val="0070072D"/>
    <w:rsid w:val="00700753"/>
    <w:rsid w:val="00700765"/>
    <w:rsid w:val="0070076E"/>
    <w:rsid w:val="00700789"/>
    <w:rsid w:val="0070082C"/>
    <w:rsid w:val="00700976"/>
    <w:rsid w:val="007009B2"/>
    <w:rsid w:val="00700A37"/>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D9"/>
    <w:rsid w:val="00701431"/>
    <w:rsid w:val="00701588"/>
    <w:rsid w:val="0070158D"/>
    <w:rsid w:val="007015E5"/>
    <w:rsid w:val="0070162A"/>
    <w:rsid w:val="00701648"/>
    <w:rsid w:val="0070176B"/>
    <w:rsid w:val="00701782"/>
    <w:rsid w:val="00701783"/>
    <w:rsid w:val="0070189B"/>
    <w:rsid w:val="007018BD"/>
    <w:rsid w:val="00701928"/>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74"/>
    <w:rsid w:val="00703875"/>
    <w:rsid w:val="007038E7"/>
    <w:rsid w:val="007038EE"/>
    <w:rsid w:val="00703932"/>
    <w:rsid w:val="0070394A"/>
    <w:rsid w:val="00703964"/>
    <w:rsid w:val="00703A00"/>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BFD"/>
    <w:rsid w:val="00704DFD"/>
    <w:rsid w:val="00704E4A"/>
    <w:rsid w:val="00704E82"/>
    <w:rsid w:val="00704ECC"/>
    <w:rsid w:val="00704FD6"/>
    <w:rsid w:val="007050A0"/>
    <w:rsid w:val="0070510A"/>
    <w:rsid w:val="00705278"/>
    <w:rsid w:val="007052D2"/>
    <w:rsid w:val="00705327"/>
    <w:rsid w:val="0070542B"/>
    <w:rsid w:val="0070548A"/>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DE7"/>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AEE"/>
    <w:rsid w:val="00706B61"/>
    <w:rsid w:val="00706BA9"/>
    <w:rsid w:val="00706BC9"/>
    <w:rsid w:val="00706C17"/>
    <w:rsid w:val="00706C5E"/>
    <w:rsid w:val="00706CEB"/>
    <w:rsid w:val="00706D4C"/>
    <w:rsid w:val="00706D69"/>
    <w:rsid w:val="00706F54"/>
    <w:rsid w:val="00707030"/>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2B"/>
    <w:rsid w:val="00710435"/>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48"/>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CC"/>
    <w:rsid w:val="007147CD"/>
    <w:rsid w:val="0071489A"/>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55"/>
    <w:rsid w:val="00715C7F"/>
    <w:rsid w:val="00715CDB"/>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68"/>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F2B"/>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E2"/>
    <w:rsid w:val="007206D2"/>
    <w:rsid w:val="007207A2"/>
    <w:rsid w:val="00720803"/>
    <w:rsid w:val="007208E5"/>
    <w:rsid w:val="00720977"/>
    <w:rsid w:val="007209B0"/>
    <w:rsid w:val="007209EE"/>
    <w:rsid w:val="00720AE9"/>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132"/>
    <w:rsid w:val="007211A4"/>
    <w:rsid w:val="007211FD"/>
    <w:rsid w:val="007212FC"/>
    <w:rsid w:val="007213A5"/>
    <w:rsid w:val="007213D4"/>
    <w:rsid w:val="0072145B"/>
    <w:rsid w:val="00721467"/>
    <w:rsid w:val="007214A2"/>
    <w:rsid w:val="00721569"/>
    <w:rsid w:val="00721688"/>
    <w:rsid w:val="00721750"/>
    <w:rsid w:val="007217FA"/>
    <w:rsid w:val="00721868"/>
    <w:rsid w:val="007219A9"/>
    <w:rsid w:val="00721A17"/>
    <w:rsid w:val="00721AC1"/>
    <w:rsid w:val="00721AED"/>
    <w:rsid w:val="00721CF8"/>
    <w:rsid w:val="00721DC5"/>
    <w:rsid w:val="00721E47"/>
    <w:rsid w:val="00721E7C"/>
    <w:rsid w:val="0072205F"/>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1FB"/>
    <w:rsid w:val="00724225"/>
    <w:rsid w:val="007243A3"/>
    <w:rsid w:val="007243F9"/>
    <w:rsid w:val="00724506"/>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59"/>
    <w:rsid w:val="00733093"/>
    <w:rsid w:val="007332CC"/>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7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B9C"/>
    <w:rsid w:val="00736BB6"/>
    <w:rsid w:val="00736FB1"/>
    <w:rsid w:val="00736FBA"/>
    <w:rsid w:val="0073702D"/>
    <w:rsid w:val="00737033"/>
    <w:rsid w:val="0073713E"/>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37D9F"/>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120"/>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273"/>
    <w:rsid w:val="0074235A"/>
    <w:rsid w:val="007423A0"/>
    <w:rsid w:val="007423EB"/>
    <w:rsid w:val="007423EE"/>
    <w:rsid w:val="00742430"/>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06"/>
    <w:rsid w:val="00743C2D"/>
    <w:rsid w:val="00743C30"/>
    <w:rsid w:val="00743CAF"/>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4"/>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5E9"/>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3EC"/>
    <w:rsid w:val="00750410"/>
    <w:rsid w:val="0075046B"/>
    <w:rsid w:val="007504A5"/>
    <w:rsid w:val="0075050F"/>
    <w:rsid w:val="007505C9"/>
    <w:rsid w:val="0075064F"/>
    <w:rsid w:val="00750686"/>
    <w:rsid w:val="0075078D"/>
    <w:rsid w:val="007507E1"/>
    <w:rsid w:val="007507E4"/>
    <w:rsid w:val="0075083D"/>
    <w:rsid w:val="00750884"/>
    <w:rsid w:val="0075091A"/>
    <w:rsid w:val="007509E4"/>
    <w:rsid w:val="00750A34"/>
    <w:rsid w:val="00750A7F"/>
    <w:rsid w:val="00750C2D"/>
    <w:rsid w:val="00750C62"/>
    <w:rsid w:val="00750CA1"/>
    <w:rsid w:val="00750D83"/>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718"/>
    <w:rsid w:val="00755952"/>
    <w:rsid w:val="00755996"/>
    <w:rsid w:val="007559C6"/>
    <w:rsid w:val="007559D7"/>
    <w:rsid w:val="007559EA"/>
    <w:rsid w:val="00755AFD"/>
    <w:rsid w:val="00755C3C"/>
    <w:rsid w:val="00755CE3"/>
    <w:rsid w:val="00755E34"/>
    <w:rsid w:val="00755EAB"/>
    <w:rsid w:val="00755F8F"/>
    <w:rsid w:val="0075609A"/>
    <w:rsid w:val="007560F2"/>
    <w:rsid w:val="0075614D"/>
    <w:rsid w:val="0075614E"/>
    <w:rsid w:val="0075616C"/>
    <w:rsid w:val="007561C4"/>
    <w:rsid w:val="0075628A"/>
    <w:rsid w:val="0075631D"/>
    <w:rsid w:val="0075636D"/>
    <w:rsid w:val="00756391"/>
    <w:rsid w:val="007563C7"/>
    <w:rsid w:val="007564FD"/>
    <w:rsid w:val="0075652C"/>
    <w:rsid w:val="007565C7"/>
    <w:rsid w:val="00756609"/>
    <w:rsid w:val="00756708"/>
    <w:rsid w:val="0075675E"/>
    <w:rsid w:val="007567C2"/>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60001"/>
    <w:rsid w:val="00760065"/>
    <w:rsid w:val="0076012C"/>
    <w:rsid w:val="007601C6"/>
    <w:rsid w:val="007601DF"/>
    <w:rsid w:val="00760239"/>
    <w:rsid w:val="007603B4"/>
    <w:rsid w:val="007603B9"/>
    <w:rsid w:val="007604BB"/>
    <w:rsid w:val="00760506"/>
    <w:rsid w:val="0076052F"/>
    <w:rsid w:val="007605BF"/>
    <w:rsid w:val="0076073B"/>
    <w:rsid w:val="00760852"/>
    <w:rsid w:val="00760B0A"/>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77"/>
    <w:rsid w:val="00761BE7"/>
    <w:rsid w:val="00761C22"/>
    <w:rsid w:val="00761C32"/>
    <w:rsid w:val="00761C4A"/>
    <w:rsid w:val="00761D06"/>
    <w:rsid w:val="00761D22"/>
    <w:rsid w:val="00761D57"/>
    <w:rsid w:val="00761E44"/>
    <w:rsid w:val="00761E75"/>
    <w:rsid w:val="00761EDD"/>
    <w:rsid w:val="007620BA"/>
    <w:rsid w:val="007620E0"/>
    <w:rsid w:val="007621C9"/>
    <w:rsid w:val="007621D8"/>
    <w:rsid w:val="00762244"/>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ABE"/>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34"/>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B5B"/>
    <w:rsid w:val="00767C8F"/>
    <w:rsid w:val="00767C94"/>
    <w:rsid w:val="00767CD8"/>
    <w:rsid w:val="00767F66"/>
    <w:rsid w:val="00767F79"/>
    <w:rsid w:val="00767F9C"/>
    <w:rsid w:val="00770065"/>
    <w:rsid w:val="007700AD"/>
    <w:rsid w:val="007700C2"/>
    <w:rsid w:val="0077013C"/>
    <w:rsid w:val="007701D0"/>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E55"/>
    <w:rsid w:val="00771F38"/>
    <w:rsid w:val="00771F52"/>
    <w:rsid w:val="00771F84"/>
    <w:rsid w:val="00772038"/>
    <w:rsid w:val="00772076"/>
    <w:rsid w:val="007721D7"/>
    <w:rsid w:val="007723AE"/>
    <w:rsid w:val="00772413"/>
    <w:rsid w:val="007724D9"/>
    <w:rsid w:val="0077257B"/>
    <w:rsid w:val="00772597"/>
    <w:rsid w:val="007725A0"/>
    <w:rsid w:val="00772646"/>
    <w:rsid w:val="00772658"/>
    <w:rsid w:val="0077268F"/>
    <w:rsid w:val="0077272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FA"/>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89"/>
    <w:rsid w:val="0077429E"/>
    <w:rsid w:val="0077430F"/>
    <w:rsid w:val="00774328"/>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95"/>
    <w:rsid w:val="007803D3"/>
    <w:rsid w:val="00780721"/>
    <w:rsid w:val="0078088D"/>
    <w:rsid w:val="007809B5"/>
    <w:rsid w:val="007809CC"/>
    <w:rsid w:val="007809F6"/>
    <w:rsid w:val="00780A44"/>
    <w:rsid w:val="00780AA6"/>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14"/>
    <w:rsid w:val="00782C89"/>
    <w:rsid w:val="00782D34"/>
    <w:rsid w:val="00782D42"/>
    <w:rsid w:val="00782E06"/>
    <w:rsid w:val="00782E53"/>
    <w:rsid w:val="00782F75"/>
    <w:rsid w:val="00783363"/>
    <w:rsid w:val="007833EA"/>
    <w:rsid w:val="0078354D"/>
    <w:rsid w:val="007835E5"/>
    <w:rsid w:val="007836A3"/>
    <w:rsid w:val="007837DE"/>
    <w:rsid w:val="007838A2"/>
    <w:rsid w:val="007838B6"/>
    <w:rsid w:val="007838EA"/>
    <w:rsid w:val="00783A2E"/>
    <w:rsid w:val="00783A90"/>
    <w:rsid w:val="00783C3D"/>
    <w:rsid w:val="00783E42"/>
    <w:rsid w:val="00783E9A"/>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C7"/>
    <w:rsid w:val="007849FD"/>
    <w:rsid w:val="00784A4B"/>
    <w:rsid w:val="00784A9A"/>
    <w:rsid w:val="00784AFF"/>
    <w:rsid w:val="00784B11"/>
    <w:rsid w:val="00784B32"/>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85A"/>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436"/>
    <w:rsid w:val="00790517"/>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48"/>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02"/>
    <w:rsid w:val="0079304A"/>
    <w:rsid w:val="0079305B"/>
    <w:rsid w:val="00793116"/>
    <w:rsid w:val="00793119"/>
    <w:rsid w:val="007931C9"/>
    <w:rsid w:val="007931D0"/>
    <w:rsid w:val="0079321B"/>
    <w:rsid w:val="007933A1"/>
    <w:rsid w:val="00793415"/>
    <w:rsid w:val="00793443"/>
    <w:rsid w:val="00793457"/>
    <w:rsid w:val="00793538"/>
    <w:rsid w:val="0079355B"/>
    <w:rsid w:val="00793593"/>
    <w:rsid w:val="00793631"/>
    <w:rsid w:val="00793644"/>
    <w:rsid w:val="0079366C"/>
    <w:rsid w:val="007937DF"/>
    <w:rsid w:val="0079391C"/>
    <w:rsid w:val="00793942"/>
    <w:rsid w:val="00793A8B"/>
    <w:rsid w:val="00793AC7"/>
    <w:rsid w:val="00793AFB"/>
    <w:rsid w:val="00793BFA"/>
    <w:rsid w:val="00793D16"/>
    <w:rsid w:val="00793D39"/>
    <w:rsid w:val="00793DBF"/>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BD2"/>
    <w:rsid w:val="00794C85"/>
    <w:rsid w:val="00794DDB"/>
    <w:rsid w:val="00794E85"/>
    <w:rsid w:val="00794EFF"/>
    <w:rsid w:val="00794F8D"/>
    <w:rsid w:val="00794FB8"/>
    <w:rsid w:val="00794FDF"/>
    <w:rsid w:val="00794FED"/>
    <w:rsid w:val="0079505C"/>
    <w:rsid w:val="00795068"/>
    <w:rsid w:val="007950AD"/>
    <w:rsid w:val="00795219"/>
    <w:rsid w:val="00795249"/>
    <w:rsid w:val="00795251"/>
    <w:rsid w:val="007952A9"/>
    <w:rsid w:val="00795321"/>
    <w:rsid w:val="0079544F"/>
    <w:rsid w:val="0079550B"/>
    <w:rsid w:val="0079552B"/>
    <w:rsid w:val="00795745"/>
    <w:rsid w:val="007957FA"/>
    <w:rsid w:val="0079580F"/>
    <w:rsid w:val="0079595C"/>
    <w:rsid w:val="007959DE"/>
    <w:rsid w:val="00795A32"/>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33B"/>
    <w:rsid w:val="00797493"/>
    <w:rsid w:val="00797541"/>
    <w:rsid w:val="00797554"/>
    <w:rsid w:val="0079759C"/>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72"/>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5E"/>
    <w:rsid w:val="007B0F78"/>
    <w:rsid w:val="007B1173"/>
    <w:rsid w:val="007B122B"/>
    <w:rsid w:val="007B12EF"/>
    <w:rsid w:val="007B1325"/>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9E"/>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B97"/>
    <w:rsid w:val="007B3C14"/>
    <w:rsid w:val="007B3CA0"/>
    <w:rsid w:val="007B3CE6"/>
    <w:rsid w:val="007B3D0B"/>
    <w:rsid w:val="007B3E27"/>
    <w:rsid w:val="007B3E54"/>
    <w:rsid w:val="007B3E5E"/>
    <w:rsid w:val="007B3E6C"/>
    <w:rsid w:val="007B3EAC"/>
    <w:rsid w:val="007B3EB3"/>
    <w:rsid w:val="007B3F79"/>
    <w:rsid w:val="007B3FEF"/>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33"/>
    <w:rsid w:val="007B4A8A"/>
    <w:rsid w:val="007B4C98"/>
    <w:rsid w:val="007B4CBA"/>
    <w:rsid w:val="007B4D57"/>
    <w:rsid w:val="007B4E13"/>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AB2"/>
    <w:rsid w:val="007B7B63"/>
    <w:rsid w:val="007B7B67"/>
    <w:rsid w:val="007B7BD4"/>
    <w:rsid w:val="007B7D3A"/>
    <w:rsid w:val="007B7D40"/>
    <w:rsid w:val="007B7D4C"/>
    <w:rsid w:val="007B7DE2"/>
    <w:rsid w:val="007B7E4D"/>
    <w:rsid w:val="007B7EE0"/>
    <w:rsid w:val="007B7F22"/>
    <w:rsid w:val="007B7F46"/>
    <w:rsid w:val="007B7F6D"/>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34"/>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587"/>
    <w:rsid w:val="007C1623"/>
    <w:rsid w:val="007C16EE"/>
    <w:rsid w:val="007C1716"/>
    <w:rsid w:val="007C182E"/>
    <w:rsid w:val="007C186A"/>
    <w:rsid w:val="007C186D"/>
    <w:rsid w:val="007C194E"/>
    <w:rsid w:val="007C1955"/>
    <w:rsid w:val="007C1984"/>
    <w:rsid w:val="007C1A0A"/>
    <w:rsid w:val="007C1C38"/>
    <w:rsid w:val="007C1E4E"/>
    <w:rsid w:val="007C200A"/>
    <w:rsid w:val="007C21D5"/>
    <w:rsid w:val="007C22AF"/>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125"/>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9F9"/>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A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943"/>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47"/>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14"/>
    <w:rsid w:val="007D52B4"/>
    <w:rsid w:val="007D531C"/>
    <w:rsid w:val="007D53B8"/>
    <w:rsid w:val="007D546E"/>
    <w:rsid w:val="007D5479"/>
    <w:rsid w:val="007D56D2"/>
    <w:rsid w:val="007D5700"/>
    <w:rsid w:val="007D583E"/>
    <w:rsid w:val="007D595D"/>
    <w:rsid w:val="007D5A70"/>
    <w:rsid w:val="007D5ADE"/>
    <w:rsid w:val="007D5C56"/>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6CF"/>
    <w:rsid w:val="007D672B"/>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770"/>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41"/>
    <w:rsid w:val="007E2888"/>
    <w:rsid w:val="007E28E5"/>
    <w:rsid w:val="007E2AA6"/>
    <w:rsid w:val="007E2B0C"/>
    <w:rsid w:val="007E2B87"/>
    <w:rsid w:val="007E2BBB"/>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887"/>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8ED"/>
    <w:rsid w:val="007E6960"/>
    <w:rsid w:val="007E6A6C"/>
    <w:rsid w:val="007E6A73"/>
    <w:rsid w:val="007E6AC3"/>
    <w:rsid w:val="007E6C9D"/>
    <w:rsid w:val="007E6D0F"/>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75"/>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19"/>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0"/>
    <w:rsid w:val="007F2E6A"/>
    <w:rsid w:val="007F2EF7"/>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C2E"/>
    <w:rsid w:val="007F3C5B"/>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C6"/>
    <w:rsid w:val="007F5500"/>
    <w:rsid w:val="007F5639"/>
    <w:rsid w:val="007F5663"/>
    <w:rsid w:val="007F56B6"/>
    <w:rsid w:val="007F57A5"/>
    <w:rsid w:val="007F57B0"/>
    <w:rsid w:val="007F57E3"/>
    <w:rsid w:val="007F58CB"/>
    <w:rsid w:val="007F597F"/>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AD1"/>
    <w:rsid w:val="007F6BE7"/>
    <w:rsid w:val="007F6CB4"/>
    <w:rsid w:val="007F6CD9"/>
    <w:rsid w:val="007F6D01"/>
    <w:rsid w:val="007F6DB3"/>
    <w:rsid w:val="007F6E92"/>
    <w:rsid w:val="007F6EB2"/>
    <w:rsid w:val="007F6EBB"/>
    <w:rsid w:val="007F6F5A"/>
    <w:rsid w:val="007F6FAD"/>
    <w:rsid w:val="007F6FD4"/>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55"/>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C0F"/>
    <w:rsid w:val="00803C29"/>
    <w:rsid w:val="00803C4A"/>
    <w:rsid w:val="00803D4B"/>
    <w:rsid w:val="00803E91"/>
    <w:rsid w:val="00803F28"/>
    <w:rsid w:val="0080406D"/>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3F"/>
    <w:rsid w:val="00804985"/>
    <w:rsid w:val="0080499F"/>
    <w:rsid w:val="00804A1A"/>
    <w:rsid w:val="00804A1B"/>
    <w:rsid w:val="00804A76"/>
    <w:rsid w:val="00804AB4"/>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26"/>
    <w:rsid w:val="008058BD"/>
    <w:rsid w:val="00805A99"/>
    <w:rsid w:val="00805AAE"/>
    <w:rsid w:val="00805ABD"/>
    <w:rsid w:val="00805BA3"/>
    <w:rsid w:val="00805BD8"/>
    <w:rsid w:val="00805D8E"/>
    <w:rsid w:val="00805DD8"/>
    <w:rsid w:val="00805DE3"/>
    <w:rsid w:val="00805EA1"/>
    <w:rsid w:val="00805F36"/>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4E0"/>
    <w:rsid w:val="00807587"/>
    <w:rsid w:val="008076AE"/>
    <w:rsid w:val="00807764"/>
    <w:rsid w:val="008077D0"/>
    <w:rsid w:val="00807849"/>
    <w:rsid w:val="0080787F"/>
    <w:rsid w:val="008078EF"/>
    <w:rsid w:val="00807925"/>
    <w:rsid w:val="0080799A"/>
    <w:rsid w:val="00807A14"/>
    <w:rsid w:val="00807A15"/>
    <w:rsid w:val="00807A35"/>
    <w:rsid w:val="00807B93"/>
    <w:rsid w:val="00807BED"/>
    <w:rsid w:val="00807C00"/>
    <w:rsid w:val="00807C2E"/>
    <w:rsid w:val="00807D5F"/>
    <w:rsid w:val="00807D8B"/>
    <w:rsid w:val="00807E69"/>
    <w:rsid w:val="00807EA7"/>
    <w:rsid w:val="00807F4A"/>
    <w:rsid w:val="00810033"/>
    <w:rsid w:val="008100D1"/>
    <w:rsid w:val="008100DF"/>
    <w:rsid w:val="008100E2"/>
    <w:rsid w:val="0081011F"/>
    <w:rsid w:val="0081012C"/>
    <w:rsid w:val="00810235"/>
    <w:rsid w:val="008102A3"/>
    <w:rsid w:val="008106ED"/>
    <w:rsid w:val="008106FB"/>
    <w:rsid w:val="00810725"/>
    <w:rsid w:val="0081085D"/>
    <w:rsid w:val="008108C6"/>
    <w:rsid w:val="008108F5"/>
    <w:rsid w:val="00810A59"/>
    <w:rsid w:val="00810A7A"/>
    <w:rsid w:val="00810B3E"/>
    <w:rsid w:val="00810CF3"/>
    <w:rsid w:val="00810D57"/>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ADB"/>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48"/>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19B"/>
    <w:rsid w:val="0081436A"/>
    <w:rsid w:val="00814579"/>
    <w:rsid w:val="008145A1"/>
    <w:rsid w:val="008145E2"/>
    <w:rsid w:val="008145E5"/>
    <w:rsid w:val="0081461A"/>
    <w:rsid w:val="008146B1"/>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DD6"/>
    <w:rsid w:val="00817E30"/>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41"/>
    <w:rsid w:val="0082084F"/>
    <w:rsid w:val="00820914"/>
    <w:rsid w:val="008209D7"/>
    <w:rsid w:val="00820B3C"/>
    <w:rsid w:val="00820CE9"/>
    <w:rsid w:val="00820DF9"/>
    <w:rsid w:val="00820F7D"/>
    <w:rsid w:val="00820FF6"/>
    <w:rsid w:val="008210D6"/>
    <w:rsid w:val="008210F9"/>
    <w:rsid w:val="00821162"/>
    <w:rsid w:val="008211C5"/>
    <w:rsid w:val="0082125F"/>
    <w:rsid w:val="00821396"/>
    <w:rsid w:val="008213C0"/>
    <w:rsid w:val="0082152E"/>
    <w:rsid w:val="00821561"/>
    <w:rsid w:val="00821568"/>
    <w:rsid w:val="00821630"/>
    <w:rsid w:val="0082164F"/>
    <w:rsid w:val="00821689"/>
    <w:rsid w:val="008216EC"/>
    <w:rsid w:val="008217B8"/>
    <w:rsid w:val="0082182A"/>
    <w:rsid w:val="0082195D"/>
    <w:rsid w:val="00821A7D"/>
    <w:rsid w:val="00821A9E"/>
    <w:rsid w:val="00821AC5"/>
    <w:rsid w:val="00821AF2"/>
    <w:rsid w:val="00821B26"/>
    <w:rsid w:val="00821BA0"/>
    <w:rsid w:val="00821BB1"/>
    <w:rsid w:val="00821BDB"/>
    <w:rsid w:val="00821DA9"/>
    <w:rsid w:val="00821DE5"/>
    <w:rsid w:val="00822034"/>
    <w:rsid w:val="0082205C"/>
    <w:rsid w:val="0082238D"/>
    <w:rsid w:val="00822438"/>
    <w:rsid w:val="008224B8"/>
    <w:rsid w:val="008225A9"/>
    <w:rsid w:val="008227FF"/>
    <w:rsid w:val="00822893"/>
    <w:rsid w:val="008229D7"/>
    <w:rsid w:val="00822A86"/>
    <w:rsid w:val="00822ABA"/>
    <w:rsid w:val="00822ACE"/>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1E"/>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15"/>
    <w:rsid w:val="00826C44"/>
    <w:rsid w:val="00826D52"/>
    <w:rsid w:val="00826E98"/>
    <w:rsid w:val="00826F6A"/>
    <w:rsid w:val="00826F76"/>
    <w:rsid w:val="00826FC8"/>
    <w:rsid w:val="008270C2"/>
    <w:rsid w:val="00827172"/>
    <w:rsid w:val="00827174"/>
    <w:rsid w:val="00827195"/>
    <w:rsid w:val="008271F0"/>
    <w:rsid w:val="00827299"/>
    <w:rsid w:val="00827455"/>
    <w:rsid w:val="00827458"/>
    <w:rsid w:val="00827466"/>
    <w:rsid w:val="00827519"/>
    <w:rsid w:val="00827662"/>
    <w:rsid w:val="008276D9"/>
    <w:rsid w:val="00827717"/>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0E"/>
    <w:rsid w:val="00830C57"/>
    <w:rsid w:val="00830D31"/>
    <w:rsid w:val="00830EC9"/>
    <w:rsid w:val="00831036"/>
    <w:rsid w:val="0083103C"/>
    <w:rsid w:val="008310B3"/>
    <w:rsid w:val="008310E5"/>
    <w:rsid w:val="00831174"/>
    <w:rsid w:val="00831188"/>
    <w:rsid w:val="00831197"/>
    <w:rsid w:val="00831205"/>
    <w:rsid w:val="00831234"/>
    <w:rsid w:val="0083133A"/>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69"/>
    <w:rsid w:val="00832571"/>
    <w:rsid w:val="008325DE"/>
    <w:rsid w:val="008325E5"/>
    <w:rsid w:val="00832662"/>
    <w:rsid w:val="0083270C"/>
    <w:rsid w:val="00832728"/>
    <w:rsid w:val="0083289A"/>
    <w:rsid w:val="00832ACF"/>
    <w:rsid w:val="00832C69"/>
    <w:rsid w:val="00832D58"/>
    <w:rsid w:val="00832E63"/>
    <w:rsid w:val="00832F07"/>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57"/>
    <w:rsid w:val="00833CC7"/>
    <w:rsid w:val="00833F69"/>
    <w:rsid w:val="00833F9B"/>
    <w:rsid w:val="0083405D"/>
    <w:rsid w:val="0083411F"/>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16E"/>
    <w:rsid w:val="0083724E"/>
    <w:rsid w:val="008372A1"/>
    <w:rsid w:val="00837343"/>
    <w:rsid w:val="00837347"/>
    <w:rsid w:val="00837355"/>
    <w:rsid w:val="008373E3"/>
    <w:rsid w:val="008374C8"/>
    <w:rsid w:val="00837639"/>
    <w:rsid w:val="008376F6"/>
    <w:rsid w:val="00837744"/>
    <w:rsid w:val="0083781C"/>
    <w:rsid w:val="0083783D"/>
    <w:rsid w:val="00837890"/>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0D"/>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CC"/>
    <w:rsid w:val="008435D6"/>
    <w:rsid w:val="0084390A"/>
    <w:rsid w:val="00843979"/>
    <w:rsid w:val="008439F9"/>
    <w:rsid w:val="00843A3C"/>
    <w:rsid w:val="00843A7D"/>
    <w:rsid w:val="00843A80"/>
    <w:rsid w:val="00843B06"/>
    <w:rsid w:val="00843C2B"/>
    <w:rsid w:val="00843D16"/>
    <w:rsid w:val="00843D8C"/>
    <w:rsid w:val="00843DEC"/>
    <w:rsid w:val="00843DFD"/>
    <w:rsid w:val="00843EB8"/>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798"/>
    <w:rsid w:val="00845874"/>
    <w:rsid w:val="008458F5"/>
    <w:rsid w:val="0084592C"/>
    <w:rsid w:val="008459D5"/>
    <w:rsid w:val="00845A03"/>
    <w:rsid w:val="00845A5E"/>
    <w:rsid w:val="00845B78"/>
    <w:rsid w:val="00845D98"/>
    <w:rsid w:val="00845E04"/>
    <w:rsid w:val="00845E23"/>
    <w:rsid w:val="00845E2E"/>
    <w:rsid w:val="00845E32"/>
    <w:rsid w:val="00845FE0"/>
    <w:rsid w:val="00845FF1"/>
    <w:rsid w:val="0084604D"/>
    <w:rsid w:val="008460C5"/>
    <w:rsid w:val="008460CC"/>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BD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CB6"/>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EF"/>
    <w:rsid w:val="00853981"/>
    <w:rsid w:val="00853989"/>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50"/>
    <w:rsid w:val="00855683"/>
    <w:rsid w:val="008556F5"/>
    <w:rsid w:val="008558F9"/>
    <w:rsid w:val="0085590C"/>
    <w:rsid w:val="0085599A"/>
    <w:rsid w:val="0085599E"/>
    <w:rsid w:val="0085599F"/>
    <w:rsid w:val="008559C4"/>
    <w:rsid w:val="00855A13"/>
    <w:rsid w:val="00855AE5"/>
    <w:rsid w:val="00855B64"/>
    <w:rsid w:val="00855BF2"/>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1C5"/>
    <w:rsid w:val="0085621D"/>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B7B"/>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8EA"/>
    <w:rsid w:val="00857910"/>
    <w:rsid w:val="008579A1"/>
    <w:rsid w:val="008579C0"/>
    <w:rsid w:val="00857ADA"/>
    <w:rsid w:val="00857B47"/>
    <w:rsid w:val="00857B49"/>
    <w:rsid w:val="00857B5F"/>
    <w:rsid w:val="00857B87"/>
    <w:rsid w:val="00857BD0"/>
    <w:rsid w:val="00857C0D"/>
    <w:rsid w:val="00857C94"/>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426"/>
    <w:rsid w:val="00860480"/>
    <w:rsid w:val="008604D8"/>
    <w:rsid w:val="008604E9"/>
    <w:rsid w:val="0086050C"/>
    <w:rsid w:val="0086053A"/>
    <w:rsid w:val="008605B3"/>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B6"/>
    <w:rsid w:val="008624A7"/>
    <w:rsid w:val="00862722"/>
    <w:rsid w:val="00862786"/>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6F"/>
    <w:rsid w:val="00864A7C"/>
    <w:rsid w:val="00864AF0"/>
    <w:rsid w:val="00864B03"/>
    <w:rsid w:val="00864BB2"/>
    <w:rsid w:val="00864C51"/>
    <w:rsid w:val="00864C85"/>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1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D3D"/>
    <w:rsid w:val="00865E93"/>
    <w:rsid w:val="00865EA5"/>
    <w:rsid w:val="00865EAF"/>
    <w:rsid w:val="00866026"/>
    <w:rsid w:val="00866169"/>
    <w:rsid w:val="008661E0"/>
    <w:rsid w:val="0086624A"/>
    <w:rsid w:val="0086627B"/>
    <w:rsid w:val="008662DA"/>
    <w:rsid w:val="008662DE"/>
    <w:rsid w:val="00866367"/>
    <w:rsid w:val="008663AE"/>
    <w:rsid w:val="008663C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02"/>
    <w:rsid w:val="00870329"/>
    <w:rsid w:val="0087050D"/>
    <w:rsid w:val="00870519"/>
    <w:rsid w:val="008706DB"/>
    <w:rsid w:val="00870781"/>
    <w:rsid w:val="008707F5"/>
    <w:rsid w:val="0087080E"/>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E9B"/>
    <w:rsid w:val="00873EA9"/>
    <w:rsid w:val="00873F19"/>
    <w:rsid w:val="00873F9B"/>
    <w:rsid w:val="00873FB3"/>
    <w:rsid w:val="008741BA"/>
    <w:rsid w:val="008741D5"/>
    <w:rsid w:val="0087421F"/>
    <w:rsid w:val="00874257"/>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8A"/>
    <w:rsid w:val="00874996"/>
    <w:rsid w:val="00874ABE"/>
    <w:rsid w:val="00874AC3"/>
    <w:rsid w:val="00874B0A"/>
    <w:rsid w:val="00874C47"/>
    <w:rsid w:val="00874CBA"/>
    <w:rsid w:val="00874DD4"/>
    <w:rsid w:val="00874EED"/>
    <w:rsid w:val="00874F35"/>
    <w:rsid w:val="00874F74"/>
    <w:rsid w:val="008750B4"/>
    <w:rsid w:val="008750FA"/>
    <w:rsid w:val="0087518B"/>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40D"/>
    <w:rsid w:val="008764B2"/>
    <w:rsid w:val="008764DF"/>
    <w:rsid w:val="00876500"/>
    <w:rsid w:val="0087666D"/>
    <w:rsid w:val="0087699E"/>
    <w:rsid w:val="008769AA"/>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58C"/>
    <w:rsid w:val="00877661"/>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17B"/>
    <w:rsid w:val="00881303"/>
    <w:rsid w:val="00881320"/>
    <w:rsid w:val="008813AC"/>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E95"/>
    <w:rsid w:val="00883F2F"/>
    <w:rsid w:val="0088401B"/>
    <w:rsid w:val="0088403A"/>
    <w:rsid w:val="008840FF"/>
    <w:rsid w:val="00884200"/>
    <w:rsid w:val="00884353"/>
    <w:rsid w:val="008843CF"/>
    <w:rsid w:val="00884445"/>
    <w:rsid w:val="0088451B"/>
    <w:rsid w:val="00884700"/>
    <w:rsid w:val="00884863"/>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585"/>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9EF"/>
    <w:rsid w:val="00886A5B"/>
    <w:rsid w:val="00886B4D"/>
    <w:rsid w:val="00886BA8"/>
    <w:rsid w:val="00886BDA"/>
    <w:rsid w:val="00886C93"/>
    <w:rsid w:val="00886CF6"/>
    <w:rsid w:val="00886CFF"/>
    <w:rsid w:val="00886E4D"/>
    <w:rsid w:val="00886E57"/>
    <w:rsid w:val="00886EA9"/>
    <w:rsid w:val="00886F15"/>
    <w:rsid w:val="00886F1E"/>
    <w:rsid w:val="00886F2E"/>
    <w:rsid w:val="00886FE2"/>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AC1"/>
    <w:rsid w:val="00890AF2"/>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14"/>
    <w:rsid w:val="0089129A"/>
    <w:rsid w:val="008912C9"/>
    <w:rsid w:val="0089130F"/>
    <w:rsid w:val="00891312"/>
    <w:rsid w:val="00891370"/>
    <w:rsid w:val="0089143D"/>
    <w:rsid w:val="008914B5"/>
    <w:rsid w:val="00891561"/>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72"/>
    <w:rsid w:val="0089407E"/>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3C"/>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1E4"/>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6FAA"/>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6A"/>
    <w:rsid w:val="008A1098"/>
    <w:rsid w:val="008A10E2"/>
    <w:rsid w:val="008A1182"/>
    <w:rsid w:val="008A1186"/>
    <w:rsid w:val="008A127F"/>
    <w:rsid w:val="008A12B0"/>
    <w:rsid w:val="008A1335"/>
    <w:rsid w:val="008A1354"/>
    <w:rsid w:val="008A14CF"/>
    <w:rsid w:val="008A157A"/>
    <w:rsid w:val="008A1581"/>
    <w:rsid w:val="008A158C"/>
    <w:rsid w:val="008A15CA"/>
    <w:rsid w:val="008A1653"/>
    <w:rsid w:val="008A165D"/>
    <w:rsid w:val="008A17C1"/>
    <w:rsid w:val="008A1817"/>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40F"/>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328"/>
    <w:rsid w:val="008A3420"/>
    <w:rsid w:val="008A3493"/>
    <w:rsid w:val="008A3520"/>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09"/>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C89"/>
    <w:rsid w:val="008A4E2F"/>
    <w:rsid w:val="008A4E52"/>
    <w:rsid w:val="008A4E5D"/>
    <w:rsid w:val="008A4E6B"/>
    <w:rsid w:val="008A4EA5"/>
    <w:rsid w:val="008A4EBC"/>
    <w:rsid w:val="008A4EEA"/>
    <w:rsid w:val="008A4F08"/>
    <w:rsid w:val="008A4F24"/>
    <w:rsid w:val="008A4F58"/>
    <w:rsid w:val="008A52C5"/>
    <w:rsid w:val="008A54B6"/>
    <w:rsid w:val="008A557E"/>
    <w:rsid w:val="008A57F2"/>
    <w:rsid w:val="008A5867"/>
    <w:rsid w:val="008A588B"/>
    <w:rsid w:val="008A5895"/>
    <w:rsid w:val="008A596D"/>
    <w:rsid w:val="008A598E"/>
    <w:rsid w:val="008A59F9"/>
    <w:rsid w:val="008A5A2E"/>
    <w:rsid w:val="008A5A66"/>
    <w:rsid w:val="008A5B1F"/>
    <w:rsid w:val="008A5BCA"/>
    <w:rsid w:val="008A5CE9"/>
    <w:rsid w:val="008A5D33"/>
    <w:rsid w:val="008A5DA1"/>
    <w:rsid w:val="008A5DD7"/>
    <w:rsid w:val="008A5E4C"/>
    <w:rsid w:val="008A5E6F"/>
    <w:rsid w:val="008A5EF4"/>
    <w:rsid w:val="008A5F10"/>
    <w:rsid w:val="008A602C"/>
    <w:rsid w:val="008A60DC"/>
    <w:rsid w:val="008A613E"/>
    <w:rsid w:val="008A6158"/>
    <w:rsid w:val="008A615C"/>
    <w:rsid w:val="008A6183"/>
    <w:rsid w:val="008A6216"/>
    <w:rsid w:val="008A6251"/>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A4"/>
    <w:rsid w:val="008A725E"/>
    <w:rsid w:val="008A72FA"/>
    <w:rsid w:val="008A738D"/>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C5"/>
    <w:rsid w:val="008B58AE"/>
    <w:rsid w:val="008B59AB"/>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4F7"/>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5C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BE"/>
    <w:rsid w:val="008C1261"/>
    <w:rsid w:val="008C138E"/>
    <w:rsid w:val="008C153B"/>
    <w:rsid w:val="008C1570"/>
    <w:rsid w:val="008C15D6"/>
    <w:rsid w:val="008C160C"/>
    <w:rsid w:val="008C16C6"/>
    <w:rsid w:val="008C1718"/>
    <w:rsid w:val="008C1972"/>
    <w:rsid w:val="008C1990"/>
    <w:rsid w:val="008C1A61"/>
    <w:rsid w:val="008C1AB4"/>
    <w:rsid w:val="008C1AE2"/>
    <w:rsid w:val="008C1B03"/>
    <w:rsid w:val="008C1BA1"/>
    <w:rsid w:val="008C1C44"/>
    <w:rsid w:val="008C1CE6"/>
    <w:rsid w:val="008C1E33"/>
    <w:rsid w:val="008C1E68"/>
    <w:rsid w:val="008C1EDF"/>
    <w:rsid w:val="008C1F73"/>
    <w:rsid w:val="008C209F"/>
    <w:rsid w:val="008C22CF"/>
    <w:rsid w:val="008C234A"/>
    <w:rsid w:val="008C237C"/>
    <w:rsid w:val="008C23A2"/>
    <w:rsid w:val="008C241B"/>
    <w:rsid w:val="008C2444"/>
    <w:rsid w:val="008C2454"/>
    <w:rsid w:val="008C2644"/>
    <w:rsid w:val="008C2657"/>
    <w:rsid w:val="008C267B"/>
    <w:rsid w:val="008C2757"/>
    <w:rsid w:val="008C27BF"/>
    <w:rsid w:val="008C2868"/>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3F24"/>
    <w:rsid w:val="008C4019"/>
    <w:rsid w:val="008C401A"/>
    <w:rsid w:val="008C4140"/>
    <w:rsid w:val="008C41F9"/>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501"/>
    <w:rsid w:val="008C66A0"/>
    <w:rsid w:val="008C66F7"/>
    <w:rsid w:val="008C6771"/>
    <w:rsid w:val="008C6932"/>
    <w:rsid w:val="008C69C1"/>
    <w:rsid w:val="008C6A60"/>
    <w:rsid w:val="008C6AB7"/>
    <w:rsid w:val="008C6BB3"/>
    <w:rsid w:val="008C6BDE"/>
    <w:rsid w:val="008C6DBE"/>
    <w:rsid w:val="008C6E3F"/>
    <w:rsid w:val="008C6E72"/>
    <w:rsid w:val="008C6F39"/>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58"/>
    <w:rsid w:val="008C75F9"/>
    <w:rsid w:val="008C7725"/>
    <w:rsid w:val="008C7764"/>
    <w:rsid w:val="008C776E"/>
    <w:rsid w:val="008C7847"/>
    <w:rsid w:val="008C790A"/>
    <w:rsid w:val="008C7941"/>
    <w:rsid w:val="008C79E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47"/>
    <w:rsid w:val="008D1D7C"/>
    <w:rsid w:val="008D1DE0"/>
    <w:rsid w:val="008D1E0A"/>
    <w:rsid w:val="008D1EA9"/>
    <w:rsid w:val="008D1FA8"/>
    <w:rsid w:val="008D217B"/>
    <w:rsid w:val="008D236D"/>
    <w:rsid w:val="008D23E5"/>
    <w:rsid w:val="008D24FC"/>
    <w:rsid w:val="008D2589"/>
    <w:rsid w:val="008D25F8"/>
    <w:rsid w:val="008D2600"/>
    <w:rsid w:val="008D2658"/>
    <w:rsid w:val="008D2785"/>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5C"/>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FD0"/>
    <w:rsid w:val="008D5002"/>
    <w:rsid w:val="008D5020"/>
    <w:rsid w:val="008D5222"/>
    <w:rsid w:val="008D52CD"/>
    <w:rsid w:val="008D543E"/>
    <w:rsid w:val="008D5449"/>
    <w:rsid w:val="008D5521"/>
    <w:rsid w:val="008D56BA"/>
    <w:rsid w:val="008D56E2"/>
    <w:rsid w:val="008D57CD"/>
    <w:rsid w:val="008D58B4"/>
    <w:rsid w:val="008D59AE"/>
    <w:rsid w:val="008D59C7"/>
    <w:rsid w:val="008D59CF"/>
    <w:rsid w:val="008D5B28"/>
    <w:rsid w:val="008D5C08"/>
    <w:rsid w:val="008D5C3C"/>
    <w:rsid w:val="008D5CAA"/>
    <w:rsid w:val="008D5CEC"/>
    <w:rsid w:val="008D5E2C"/>
    <w:rsid w:val="008D5F34"/>
    <w:rsid w:val="008D5FBB"/>
    <w:rsid w:val="008D60A8"/>
    <w:rsid w:val="008D60BC"/>
    <w:rsid w:val="008D615E"/>
    <w:rsid w:val="008D6173"/>
    <w:rsid w:val="008D61A2"/>
    <w:rsid w:val="008D61C8"/>
    <w:rsid w:val="008D61EB"/>
    <w:rsid w:val="008D62B3"/>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3A2"/>
    <w:rsid w:val="008E044A"/>
    <w:rsid w:val="008E04A3"/>
    <w:rsid w:val="008E060D"/>
    <w:rsid w:val="008E0693"/>
    <w:rsid w:val="008E0946"/>
    <w:rsid w:val="008E0954"/>
    <w:rsid w:val="008E0A33"/>
    <w:rsid w:val="008E0A69"/>
    <w:rsid w:val="008E0A6C"/>
    <w:rsid w:val="008E0A74"/>
    <w:rsid w:val="008E0AC3"/>
    <w:rsid w:val="008E0B90"/>
    <w:rsid w:val="008E0BAA"/>
    <w:rsid w:val="008E0BB2"/>
    <w:rsid w:val="008E0CE2"/>
    <w:rsid w:val="008E0CF1"/>
    <w:rsid w:val="008E0D89"/>
    <w:rsid w:val="008E0D9E"/>
    <w:rsid w:val="008E0DA0"/>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1E13"/>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46"/>
    <w:rsid w:val="008E3FEC"/>
    <w:rsid w:val="008E409B"/>
    <w:rsid w:val="008E40C1"/>
    <w:rsid w:val="008E41A5"/>
    <w:rsid w:val="008E41CB"/>
    <w:rsid w:val="008E4266"/>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25"/>
    <w:rsid w:val="008E5F63"/>
    <w:rsid w:val="008E5FBB"/>
    <w:rsid w:val="008E6095"/>
    <w:rsid w:val="008E6113"/>
    <w:rsid w:val="008E6125"/>
    <w:rsid w:val="008E622F"/>
    <w:rsid w:val="008E6377"/>
    <w:rsid w:val="008E63E8"/>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2"/>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E7EF5"/>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62"/>
    <w:rsid w:val="008F22D0"/>
    <w:rsid w:val="008F2364"/>
    <w:rsid w:val="008F2372"/>
    <w:rsid w:val="008F2377"/>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29"/>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AAD"/>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0A"/>
    <w:rsid w:val="008F53F4"/>
    <w:rsid w:val="008F5456"/>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D47"/>
    <w:rsid w:val="008F5E1E"/>
    <w:rsid w:val="008F5F3F"/>
    <w:rsid w:val="008F5FB3"/>
    <w:rsid w:val="008F60B9"/>
    <w:rsid w:val="008F60C7"/>
    <w:rsid w:val="008F6141"/>
    <w:rsid w:val="008F6195"/>
    <w:rsid w:val="008F61CE"/>
    <w:rsid w:val="008F61FC"/>
    <w:rsid w:val="008F6359"/>
    <w:rsid w:val="008F6377"/>
    <w:rsid w:val="008F6493"/>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2D"/>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87C"/>
    <w:rsid w:val="009008E4"/>
    <w:rsid w:val="00900904"/>
    <w:rsid w:val="00900915"/>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04"/>
    <w:rsid w:val="00903D79"/>
    <w:rsid w:val="00903E3E"/>
    <w:rsid w:val="00903E64"/>
    <w:rsid w:val="00903F10"/>
    <w:rsid w:val="00903F4A"/>
    <w:rsid w:val="00903F88"/>
    <w:rsid w:val="00903F9F"/>
    <w:rsid w:val="00903FD0"/>
    <w:rsid w:val="00904179"/>
    <w:rsid w:val="0090422C"/>
    <w:rsid w:val="009042E4"/>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DF"/>
    <w:rsid w:val="00906059"/>
    <w:rsid w:val="00906068"/>
    <w:rsid w:val="009060AC"/>
    <w:rsid w:val="00906116"/>
    <w:rsid w:val="00906187"/>
    <w:rsid w:val="009062D0"/>
    <w:rsid w:val="009062EB"/>
    <w:rsid w:val="009063CA"/>
    <w:rsid w:val="00906449"/>
    <w:rsid w:val="0090644D"/>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DDF"/>
    <w:rsid w:val="00906E70"/>
    <w:rsid w:val="00906E9F"/>
    <w:rsid w:val="00906F70"/>
    <w:rsid w:val="009070B4"/>
    <w:rsid w:val="00907145"/>
    <w:rsid w:val="009071BB"/>
    <w:rsid w:val="009071C2"/>
    <w:rsid w:val="00907217"/>
    <w:rsid w:val="0090725C"/>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A9A"/>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A6"/>
    <w:rsid w:val="00910AC6"/>
    <w:rsid w:val="00910CAE"/>
    <w:rsid w:val="00910CBD"/>
    <w:rsid w:val="00910D11"/>
    <w:rsid w:val="00910D79"/>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120"/>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9B"/>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64E"/>
    <w:rsid w:val="0091465B"/>
    <w:rsid w:val="0091472F"/>
    <w:rsid w:val="00914756"/>
    <w:rsid w:val="009147C6"/>
    <w:rsid w:val="00914828"/>
    <w:rsid w:val="00914852"/>
    <w:rsid w:val="00914860"/>
    <w:rsid w:val="0091488C"/>
    <w:rsid w:val="0091490B"/>
    <w:rsid w:val="00914985"/>
    <w:rsid w:val="00914A59"/>
    <w:rsid w:val="00914AAC"/>
    <w:rsid w:val="00914AB0"/>
    <w:rsid w:val="00914B8A"/>
    <w:rsid w:val="00914BA4"/>
    <w:rsid w:val="00914BCD"/>
    <w:rsid w:val="00914C19"/>
    <w:rsid w:val="00914C8A"/>
    <w:rsid w:val="00914DCB"/>
    <w:rsid w:val="00914E97"/>
    <w:rsid w:val="00914E9B"/>
    <w:rsid w:val="00914F8D"/>
    <w:rsid w:val="00914FCC"/>
    <w:rsid w:val="009150C9"/>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9EB"/>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5E"/>
    <w:rsid w:val="00917F89"/>
    <w:rsid w:val="00917F99"/>
    <w:rsid w:val="0092001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5B"/>
    <w:rsid w:val="00920A0D"/>
    <w:rsid w:val="00920A1E"/>
    <w:rsid w:val="00920A8B"/>
    <w:rsid w:val="00920A96"/>
    <w:rsid w:val="00920B19"/>
    <w:rsid w:val="00920B2B"/>
    <w:rsid w:val="00920BE3"/>
    <w:rsid w:val="00920C86"/>
    <w:rsid w:val="00920DFD"/>
    <w:rsid w:val="00920F21"/>
    <w:rsid w:val="00920F3E"/>
    <w:rsid w:val="00920F9F"/>
    <w:rsid w:val="00921068"/>
    <w:rsid w:val="00921297"/>
    <w:rsid w:val="0092130E"/>
    <w:rsid w:val="00921583"/>
    <w:rsid w:val="00921584"/>
    <w:rsid w:val="00921606"/>
    <w:rsid w:val="0092171D"/>
    <w:rsid w:val="0092174D"/>
    <w:rsid w:val="0092175C"/>
    <w:rsid w:val="009217E8"/>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54E"/>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AF5"/>
    <w:rsid w:val="00925C1B"/>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66"/>
    <w:rsid w:val="009267CF"/>
    <w:rsid w:val="009267D2"/>
    <w:rsid w:val="009268B3"/>
    <w:rsid w:val="00926935"/>
    <w:rsid w:val="00926998"/>
    <w:rsid w:val="0092699B"/>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262"/>
    <w:rsid w:val="00927372"/>
    <w:rsid w:val="00927395"/>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BA4"/>
    <w:rsid w:val="00927C69"/>
    <w:rsid w:val="00927D37"/>
    <w:rsid w:val="00927D95"/>
    <w:rsid w:val="00927ECE"/>
    <w:rsid w:val="00930078"/>
    <w:rsid w:val="00930207"/>
    <w:rsid w:val="0093021A"/>
    <w:rsid w:val="009302C7"/>
    <w:rsid w:val="009303F4"/>
    <w:rsid w:val="00930496"/>
    <w:rsid w:val="009304E0"/>
    <w:rsid w:val="009305D4"/>
    <w:rsid w:val="009305FF"/>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8F"/>
    <w:rsid w:val="00931936"/>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4"/>
    <w:rsid w:val="00932A9D"/>
    <w:rsid w:val="00932B58"/>
    <w:rsid w:val="00932B60"/>
    <w:rsid w:val="00932C8E"/>
    <w:rsid w:val="00932D25"/>
    <w:rsid w:val="00932D5A"/>
    <w:rsid w:val="00932D63"/>
    <w:rsid w:val="00932D89"/>
    <w:rsid w:val="00932D9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BF"/>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6F5F"/>
    <w:rsid w:val="00936F72"/>
    <w:rsid w:val="0093710A"/>
    <w:rsid w:val="0093724E"/>
    <w:rsid w:val="00937258"/>
    <w:rsid w:val="009372E5"/>
    <w:rsid w:val="00937311"/>
    <w:rsid w:val="00937367"/>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00"/>
    <w:rsid w:val="00941236"/>
    <w:rsid w:val="009413C1"/>
    <w:rsid w:val="009413C4"/>
    <w:rsid w:val="00941593"/>
    <w:rsid w:val="00941683"/>
    <w:rsid w:val="00941772"/>
    <w:rsid w:val="00941903"/>
    <w:rsid w:val="009419AA"/>
    <w:rsid w:val="00941A36"/>
    <w:rsid w:val="00941B25"/>
    <w:rsid w:val="00941B32"/>
    <w:rsid w:val="00941BCD"/>
    <w:rsid w:val="00941C02"/>
    <w:rsid w:val="00941E00"/>
    <w:rsid w:val="00941E26"/>
    <w:rsid w:val="00941EA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484"/>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089"/>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3B"/>
    <w:rsid w:val="00947DAD"/>
    <w:rsid w:val="00947E91"/>
    <w:rsid w:val="00947F2A"/>
    <w:rsid w:val="00947F2C"/>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C6"/>
    <w:rsid w:val="0095141B"/>
    <w:rsid w:val="009514D6"/>
    <w:rsid w:val="0095152D"/>
    <w:rsid w:val="0095154E"/>
    <w:rsid w:val="00951559"/>
    <w:rsid w:val="00951695"/>
    <w:rsid w:val="009516B0"/>
    <w:rsid w:val="009516BE"/>
    <w:rsid w:val="009516FE"/>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85"/>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FD"/>
    <w:rsid w:val="009531F8"/>
    <w:rsid w:val="009532BF"/>
    <w:rsid w:val="009534D3"/>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8D"/>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E2"/>
    <w:rsid w:val="00960B2A"/>
    <w:rsid w:val="00960B72"/>
    <w:rsid w:val="00960BCF"/>
    <w:rsid w:val="00960DE7"/>
    <w:rsid w:val="00960DEC"/>
    <w:rsid w:val="00960E1C"/>
    <w:rsid w:val="00960E5E"/>
    <w:rsid w:val="00960E65"/>
    <w:rsid w:val="00960ED0"/>
    <w:rsid w:val="00960F40"/>
    <w:rsid w:val="00960FCB"/>
    <w:rsid w:val="0096103F"/>
    <w:rsid w:val="00961047"/>
    <w:rsid w:val="0096109A"/>
    <w:rsid w:val="00961144"/>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D70"/>
    <w:rsid w:val="00961E1A"/>
    <w:rsid w:val="00961E75"/>
    <w:rsid w:val="00961EC1"/>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134"/>
    <w:rsid w:val="009652D2"/>
    <w:rsid w:val="0096535D"/>
    <w:rsid w:val="00965471"/>
    <w:rsid w:val="009654AD"/>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247"/>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7E7"/>
    <w:rsid w:val="009678FC"/>
    <w:rsid w:val="009679A8"/>
    <w:rsid w:val="009679D0"/>
    <w:rsid w:val="00967A2C"/>
    <w:rsid w:val="00967B9E"/>
    <w:rsid w:val="00967D5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90"/>
    <w:rsid w:val="009706B5"/>
    <w:rsid w:val="009707B6"/>
    <w:rsid w:val="00970837"/>
    <w:rsid w:val="00970ABF"/>
    <w:rsid w:val="00970AD6"/>
    <w:rsid w:val="00970AE2"/>
    <w:rsid w:val="00970B16"/>
    <w:rsid w:val="00970B2A"/>
    <w:rsid w:val="00970C5B"/>
    <w:rsid w:val="00970CB7"/>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9C5"/>
    <w:rsid w:val="00973A6F"/>
    <w:rsid w:val="00973A9E"/>
    <w:rsid w:val="00973B90"/>
    <w:rsid w:val="00973BE0"/>
    <w:rsid w:val="00973DA3"/>
    <w:rsid w:val="00973E75"/>
    <w:rsid w:val="00973EDB"/>
    <w:rsid w:val="009740F0"/>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A0"/>
    <w:rsid w:val="009754F0"/>
    <w:rsid w:val="009754F6"/>
    <w:rsid w:val="009755D1"/>
    <w:rsid w:val="00975924"/>
    <w:rsid w:val="0097594A"/>
    <w:rsid w:val="009759D0"/>
    <w:rsid w:val="009759E8"/>
    <w:rsid w:val="00975A11"/>
    <w:rsid w:val="00975B9C"/>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39A"/>
    <w:rsid w:val="009764F1"/>
    <w:rsid w:val="0097651A"/>
    <w:rsid w:val="00976542"/>
    <w:rsid w:val="00976566"/>
    <w:rsid w:val="00976572"/>
    <w:rsid w:val="00976591"/>
    <w:rsid w:val="00976675"/>
    <w:rsid w:val="00976711"/>
    <w:rsid w:val="009767A0"/>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4BB"/>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31D"/>
    <w:rsid w:val="00984354"/>
    <w:rsid w:val="0098436D"/>
    <w:rsid w:val="009843D3"/>
    <w:rsid w:val="00984440"/>
    <w:rsid w:val="00984459"/>
    <w:rsid w:val="0098451E"/>
    <w:rsid w:val="00984599"/>
    <w:rsid w:val="0098464A"/>
    <w:rsid w:val="009846DE"/>
    <w:rsid w:val="009846E3"/>
    <w:rsid w:val="00984763"/>
    <w:rsid w:val="009847C8"/>
    <w:rsid w:val="00984896"/>
    <w:rsid w:val="009848CC"/>
    <w:rsid w:val="00984986"/>
    <w:rsid w:val="009849C9"/>
    <w:rsid w:val="00984A46"/>
    <w:rsid w:val="00984C2B"/>
    <w:rsid w:val="00984C59"/>
    <w:rsid w:val="00984D1F"/>
    <w:rsid w:val="00984D67"/>
    <w:rsid w:val="00984DCD"/>
    <w:rsid w:val="00984E72"/>
    <w:rsid w:val="00984EE1"/>
    <w:rsid w:val="00984EE6"/>
    <w:rsid w:val="00984F3A"/>
    <w:rsid w:val="009850B3"/>
    <w:rsid w:val="0098516D"/>
    <w:rsid w:val="0098519F"/>
    <w:rsid w:val="00985205"/>
    <w:rsid w:val="00985371"/>
    <w:rsid w:val="0098538C"/>
    <w:rsid w:val="00985392"/>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37D"/>
    <w:rsid w:val="0098649E"/>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D2"/>
    <w:rsid w:val="00991BC1"/>
    <w:rsid w:val="00991C14"/>
    <w:rsid w:val="00991C93"/>
    <w:rsid w:val="00991DEA"/>
    <w:rsid w:val="00991E95"/>
    <w:rsid w:val="00991F53"/>
    <w:rsid w:val="00991F7C"/>
    <w:rsid w:val="009920B1"/>
    <w:rsid w:val="009921D3"/>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2F8"/>
    <w:rsid w:val="00993340"/>
    <w:rsid w:val="0099346A"/>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1F"/>
    <w:rsid w:val="00994358"/>
    <w:rsid w:val="0099437E"/>
    <w:rsid w:val="00994535"/>
    <w:rsid w:val="009945E9"/>
    <w:rsid w:val="00994626"/>
    <w:rsid w:val="00994633"/>
    <w:rsid w:val="00994862"/>
    <w:rsid w:val="009948FC"/>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AD"/>
    <w:rsid w:val="009958B1"/>
    <w:rsid w:val="00995ABA"/>
    <w:rsid w:val="00995B15"/>
    <w:rsid w:val="00995B46"/>
    <w:rsid w:val="00995B4A"/>
    <w:rsid w:val="00995DEA"/>
    <w:rsid w:val="00995E12"/>
    <w:rsid w:val="00995FA4"/>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63"/>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34"/>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1A"/>
    <w:rsid w:val="009A5D7D"/>
    <w:rsid w:val="009A5DE4"/>
    <w:rsid w:val="009A5E7F"/>
    <w:rsid w:val="009A5EBC"/>
    <w:rsid w:val="009A5F20"/>
    <w:rsid w:val="009A5FEF"/>
    <w:rsid w:val="009A616A"/>
    <w:rsid w:val="009A6282"/>
    <w:rsid w:val="009A628A"/>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A7EFF"/>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B8"/>
    <w:rsid w:val="009B12EC"/>
    <w:rsid w:val="009B1311"/>
    <w:rsid w:val="009B134B"/>
    <w:rsid w:val="009B138B"/>
    <w:rsid w:val="009B139B"/>
    <w:rsid w:val="009B13A7"/>
    <w:rsid w:val="009B1455"/>
    <w:rsid w:val="009B157B"/>
    <w:rsid w:val="009B15F0"/>
    <w:rsid w:val="009B162B"/>
    <w:rsid w:val="009B16A5"/>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0D"/>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2AB"/>
    <w:rsid w:val="009B5315"/>
    <w:rsid w:val="009B537E"/>
    <w:rsid w:val="009B543C"/>
    <w:rsid w:val="009B54EB"/>
    <w:rsid w:val="009B558D"/>
    <w:rsid w:val="009B5602"/>
    <w:rsid w:val="009B5636"/>
    <w:rsid w:val="009B5740"/>
    <w:rsid w:val="009B5995"/>
    <w:rsid w:val="009B5A1F"/>
    <w:rsid w:val="009B5B01"/>
    <w:rsid w:val="009B5BBD"/>
    <w:rsid w:val="009B5CBD"/>
    <w:rsid w:val="009B5CCE"/>
    <w:rsid w:val="009B5CF8"/>
    <w:rsid w:val="009B5D13"/>
    <w:rsid w:val="009B5E82"/>
    <w:rsid w:val="009B5EAA"/>
    <w:rsid w:val="009B606B"/>
    <w:rsid w:val="009B6119"/>
    <w:rsid w:val="009B612D"/>
    <w:rsid w:val="009B656A"/>
    <w:rsid w:val="009B6691"/>
    <w:rsid w:val="009B66A9"/>
    <w:rsid w:val="009B673D"/>
    <w:rsid w:val="009B6836"/>
    <w:rsid w:val="009B6A96"/>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41D"/>
    <w:rsid w:val="009C266E"/>
    <w:rsid w:val="009C2674"/>
    <w:rsid w:val="009C280A"/>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04"/>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2D8"/>
    <w:rsid w:val="009C441C"/>
    <w:rsid w:val="009C4439"/>
    <w:rsid w:val="009C4486"/>
    <w:rsid w:val="009C4516"/>
    <w:rsid w:val="009C4615"/>
    <w:rsid w:val="009C4647"/>
    <w:rsid w:val="009C46EE"/>
    <w:rsid w:val="009C479F"/>
    <w:rsid w:val="009C49B3"/>
    <w:rsid w:val="009C4A7F"/>
    <w:rsid w:val="009C4AE9"/>
    <w:rsid w:val="009C4AF2"/>
    <w:rsid w:val="009C4B56"/>
    <w:rsid w:val="009C4BAA"/>
    <w:rsid w:val="009C4C7F"/>
    <w:rsid w:val="009C4E16"/>
    <w:rsid w:val="009C4E30"/>
    <w:rsid w:val="009C4E76"/>
    <w:rsid w:val="009C4E9C"/>
    <w:rsid w:val="009C4FE0"/>
    <w:rsid w:val="009C50E0"/>
    <w:rsid w:val="009C513C"/>
    <w:rsid w:val="009C5259"/>
    <w:rsid w:val="009C5335"/>
    <w:rsid w:val="009C53C6"/>
    <w:rsid w:val="009C5468"/>
    <w:rsid w:val="009C548E"/>
    <w:rsid w:val="009C54AE"/>
    <w:rsid w:val="009C5557"/>
    <w:rsid w:val="009C56DC"/>
    <w:rsid w:val="009C56F1"/>
    <w:rsid w:val="009C570D"/>
    <w:rsid w:val="009C5777"/>
    <w:rsid w:val="009C57CE"/>
    <w:rsid w:val="009C57D9"/>
    <w:rsid w:val="009C59F3"/>
    <w:rsid w:val="009C5AF8"/>
    <w:rsid w:val="009C5B57"/>
    <w:rsid w:val="009C5D82"/>
    <w:rsid w:val="009C5D8E"/>
    <w:rsid w:val="009C5DE3"/>
    <w:rsid w:val="009C5DFC"/>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0A1"/>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D8"/>
    <w:rsid w:val="009D4DE7"/>
    <w:rsid w:val="009D4F0D"/>
    <w:rsid w:val="009D4F11"/>
    <w:rsid w:val="009D4F48"/>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8A3"/>
    <w:rsid w:val="009D599D"/>
    <w:rsid w:val="009D59D1"/>
    <w:rsid w:val="009D5A03"/>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D8"/>
    <w:rsid w:val="009E0418"/>
    <w:rsid w:val="009E049C"/>
    <w:rsid w:val="009E0521"/>
    <w:rsid w:val="009E0543"/>
    <w:rsid w:val="009E054D"/>
    <w:rsid w:val="009E05AE"/>
    <w:rsid w:val="009E05BA"/>
    <w:rsid w:val="009E05BF"/>
    <w:rsid w:val="009E05EF"/>
    <w:rsid w:val="009E06D4"/>
    <w:rsid w:val="009E06DC"/>
    <w:rsid w:val="009E06E1"/>
    <w:rsid w:val="009E06EB"/>
    <w:rsid w:val="009E076E"/>
    <w:rsid w:val="009E089F"/>
    <w:rsid w:val="009E08D1"/>
    <w:rsid w:val="009E0905"/>
    <w:rsid w:val="009E0919"/>
    <w:rsid w:val="009E0938"/>
    <w:rsid w:val="009E0945"/>
    <w:rsid w:val="009E096F"/>
    <w:rsid w:val="009E09B3"/>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A00"/>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88"/>
    <w:rsid w:val="009E336D"/>
    <w:rsid w:val="009E339A"/>
    <w:rsid w:val="009E3436"/>
    <w:rsid w:val="009E34A3"/>
    <w:rsid w:val="009E36B1"/>
    <w:rsid w:val="009E37D2"/>
    <w:rsid w:val="009E399E"/>
    <w:rsid w:val="009E3AA0"/>
    <w:rsid w:val="009E3B24"/>
    <w:rsid w:val="009E3BA2"/>
    <w:rsid w:val="009E3CAC"/>
    <w:rsid w:val="009E3D5C"/>
    <w:rsid w:val="009E3DF5"/>
    <w:rsid w:val="009E3F20"/>
    <w:rsid w:val="009E3FB4"/>
    <w:rsid w:val="009E3FD5"/>
    <w:rsid w:val="009E4012"/>
    <w:rsid w:val="009E4172"/>
    <w:rsid w:val="009E421E"/>
    <w:rsid w:val="009E42BA"/>
    <w:rsid w:val="009E43EC"/>
    <w:rsid w:val="009E4516"/>
    <w:rsid w:val="009E4528"/>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66"/>
    <w:rsid w:val="009E5700"/>
    <w:rsid w:val="009E5711"/>
    <w:rsid w:val="009E57F5"/>
    <w:rsid w:val="009E5952"/>
    <w:rsid w:val="009E5996"/>
    <w:rsid w:val="009E5D4F"/>
    <w:rsid w:val="009E5D96"/>
    <w:rsid w:val="009E5DC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E26"/>
    <w:rsid w:val="009F4F5D"/>
    <w:rsid w:val="009F4FCE"/>
    <w:rsid w:val="009F509D"/>
    <w:rsid w:val="009F5223"/>
    <w:rsid w:val="009F532A"/>
    <w:rsid w:val="009F58AF"/>
    <w:rsid w:val="009F58F4"/>
    <w:rsid w:val="009F5954"/>
    <w:rsid w:val="009F596D"/>
    <w:rsid w:val="009F59C1"/>
    <w:rsid w:val="009F5B86"/>
    <w:rsid w:val="009F5C19"/>
    <w:rsid w:val="009F5C95"/>
    <w:rsid w:val="009F5D32"/>
    <w:rsid w:val="009F5D50"/>
    <w:rsid w:val="009F5DA8"/>
    <w:rsid w:val="009F5E17"/>
    <w:rsid w:val="009F5F0B"/>
    <w:rsid w:val="009F60AD"/>
    <w:rsid w:val="009F60C0"/>
    <w:rsid w:val="009F6109"/>
    <w:rsid w:val="009F617E"/>
    <w:rsid w:val="009F6197"/>
    <w:rsid w:val="009F63E7"/>
    <w:rsid w:val="009F645F"/>
    <w:rsid w:val="009F6642"/>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3E2"/>
    <w:rsid w:val="00A00595"/>
    <w:rsid w:val="00A005ED"/>
    <w:rsid w:val="00A005EE"/>
    <w:rsid w:val="00A0064B"/>
    <w:rsid w:val="00A006C7"/>
    <w:rsid w:val="00A0075D"/>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6"/>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5B"/>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6A"/>
    <w:rsid w:val="00A060AA"/>
    <w:rsid w:val="00A0610C"/>
    <w:rsid w:val="00A06192"/>
    <w:rsid w:val="00A06327"/>
    <w:rsid w:val="00A06394"/>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6ED7"/>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03"/>
    <w:rsid w:val="00A11835"/>
    <w:rsid w:val="00A118C6"/>
    <w:rsid w:val="00A11995"/>
    <w:rsid w:val="00A11A01"/>
    <w:rsid w:val="00A11A48"/>
    <w:rsid w:val="00A11ACF"/>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6D"/>
    <w:rsid w:val="00A12FE7"/>
    <w:rsid w:val="00A13040"/>
    <w:rsid w:val="00A13078"/>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A60"/>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2DC"/>
    <w:rsid w:val="00A1534E"/>
    <w:rsid w:val="00A15361"/>
    <w:rsid w:val="00A15376"/>
    <w:rsid w:val="00A15379"/>
    <w:rsid w:val="00A15402"/>
    <w:rsid w:val="00A15482"/>
    <w:rsid w:val="00A154A4"/>
    <w:rsid w:val="00A1555E"/>
    <w:rsid w:val="00A155F9"/>
    <w:rsid w:val="00A1565B"/>
    <w:rsid w:val="00A15715"/>
    <w:rsid w:val="00A15735"/>
    <w:rsid w:val="00A15753"/>
    <w:rsid w:val="00A157AC"/>
    <w:rsid w:val="00A15877"/>
    <w:rsid w:val="00A158D6"/>
    <w:rsid w:val="00A15A3B"/>
    <w:rsid w:val="00A15AEE"/>
    <w:rsid w:val="00A15B8C"/>
    <w:rsid w:val="00A15C25"/>
    <w:rsid w:val="00A15CA7"/>
    <w:rsid w:val="00A15DFB"/>
    <w:rsid w:val="00A15E6C"/>
    <w:rsid w:val="00A15E90"/>
    <w:rsid w:val="00A15F3D"/>
    <w:rsid w:val="00A15FE5"/>
    <w:rsid w:val="00A1605B"/>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1D1"/>
    <w:rsid w:val="00A172A5"/>
    <w:rsid w:val="00A1731F"/>
    <w:rsid w:val="00A1733B"/>
    <w:rsid w:val="00A17356"/>
    <w:rsid w:val="00A17376"/>
    <w:rsid w:val="00A17634"/>
    <w:rsid w:val="00A17637"/>
    <w:rsid w:val="00A177A6"/>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056"/>
    <w:rsid w:val="00A2014B"/>
    <w:rsid w:val="00A20175"/>
    <w:rsid w:val="00A2031D"/>
    <w:rsid w:val="00A2032C"/>
    <w:rsid w:val="00A203E3"/>
    <w:rsid w:val="00A20442"/>
    <w:rsid w:val="00A20532"/>
    <w:rsid w:val="00A205A7"/>
    <w:rsid w:val="00A205E0"/>
    <w:rsid w:val="00A2069F"/>
    <w:rsid w:val="00A206EE"/>
    <w:rsid w:val="00A20720"/>
    <w:rsid w:val="00A2085E"/>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33"/>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48"/>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656"/>
    <w:rsid w:val="00A2477C"/>
    <w:rsid w:val="00A24801"/>
    <w:rsid w:val="00A2496E"/>
    <w:rsid w:val="00A249F7"/>
    <w:rsid w:val="00A24A11"/>
    <w:rsid w:val="00A24A6F"/>
    <w:rsid w:val="00A24A95"/>
    <w:rsid w:val="00A24B71"/>
    <w:rsid w:val="00A24BA7"/>
    <w:rsid w:val="00A24BAA"/>
    <w:rsid w:val="00A24E41"/>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900"/>
    <w:rsid w:val="00A26AAA"/>
    <w:rsid w:val="00A26AD5"/>
    <w:rsid w:val="00A26B5C"/>
    <w:rsid w:val="00A26BC0"/>
    <w:rsid w:val="00A26C20"/>
    <w:rsid w:val="00A26C32"/>
    <w:rsid w:val="00A26C63"/>
    <w:rsid w:val="00A26CAA"/>
    <w:rsid w:val="00A26CC2"/>
    <w:rsid w:val="00A26CD0"/>
    <w:rsid w:val="00A26D25"/>
    <w:rsid w:val="00A26E2A"/>
    <w:rsid w:val="00A26ECD"/>
    <w:rsid w:val="00A26EEF"/>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859"/>
    <w:rsid w:val="00A30AA3"/>
    <w:rsid w:val="00A30B2E"/>
    <w:rsid w:val="00A30BAD"/>
    <w:rsid w:val="00A30C2E"/>
    <w:rsid w:val="00A30D77"/>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96"/>
    <w:rsid w:val="00A32DE9"/>
    <w:rsid w:val="00A32E55"/>
    <w:rsid w:val="00A32E7D"/>
    <w:rsid w:val="00A32EBD"/>
    <w:rsid w:val="00A32ED4"/>
    <w:rsid w:val="00A3305C"/>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0FC"/>
    <w:rsid w:val="00A34115"/>
    <w:rsid w:val="00A3414F"/>
    <w:rsid w:val="00A3416A"/>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38"/>
    <w:rsid w:val="00A35D90"/>
    <w:rsid w:val="00A35E3D"/>
    <w:rsid w:val="00A35E42"/>
    <w:rsid w:val="00A35EBF"/>
    <w:rsid w:val="00A35EF9"/>
    <w:rsid w:val="00A360BB"/>
    <w:rsid w:val="00A360F9"/>
    <w:rsid w:val="00A362BF"/>
    <w:rsid w:val="00A362F0"/>
    <w:rsid w:val="00A362F1"/>
    <w:rsid w:val="00A36333"/>
    <w:rsid w:val="00A36337"/>
    <w:rsid w:val="00A36489"/>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CBE"/>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6E"/>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2"/>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2C"/>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86"/>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847"/>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BEF"/>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0D"/>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6D"/>
    <w:rsid w:val="00A558AB"/>
    <w:rsid w:val="00A55BFC"/>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DD"/>
    <w:rsid w:val="00A56D3B"/>
    <w:rsid w:val="00A56D57"/>
    <w:rsid w:val="00A56D58"/>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8F8"/>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3C6"/>
    <w:rsid w:val="00A634B6"/>
    <w:rsid w:val="00A635DA"/>
    <w:rsid w:val="00A6369C"/>
    <w:rsid w:val="00A636CA"/>
    <w:rsid w:val="00A63753"/>
    <w:rsid w:val="00A637CC"/>
    <w:rsid w:val="00A63860"/>
    <w:rsid w:val="00A638B5"/>
    <w:rsid w:val="00A638D2"/>
    <w:rsid w:val="00A63A6F"/>
    <w:rsid w:val="00A63B15"/>
    <w:rsid w:val="00A63B59"/>
    <w:rsid w:val="00A63C15"/>
    <w:rsid w:val="00A63C1E"/>
    <w:rsid w:val="00A63C8E"/>
    <w:rsid w:val="00A63D17"/>
    <w:rsid w:val="00A63D1D"/>
    <w:rsid w:val="00A63DA6"/>
    <w:rsid w:val="00A63DBB"/>
    <w:rsid w:val="00A63E3A"/>
    <w:rsid w:val="00A63E44"/>
    <w:rsid w:val="00A63EDF"/>
    <w:rsid w:val="00A63EF1"/>
    <w:rsid w:val="00A63F0F"/>
    <w:rsid w:val="00A63F52"/>
    <w:rsid w:val="00A64131"/>
    <w:rsid w:val="00A642D0"/>
    <w:rsid w:val="00A6433F"/>
    <w:rsid w:val="00A643A4"/>
    <w:rsid w:val="00A64450"/>
    <w:rsid w:val="00A644B1"/>
    <w:rsid w:val="00A64545"/>
    <w:rsid w:val="00A645A5"/>
    <w:rsid w:val="00A645FC"/>
    <w:rsid w:val="00A6471B"/>
    <w:rsid w:val="00A64741"/>
    <w:rsid w:val="00A64A99"/>
    <w:rsid w:val="00A64B4D"/>
    <w:rsid w:val="00A64BB5"/>
    <w:rsid w:val="00A64C2B"/>
    <w:rsid w:val="00A64C6C"/>
    <w:rsid w:val="00A64E92"/>
    <w:rsid w:val="00A64EA8"/>
    <w:rsid w:val="00A64F23"/>
    <w:rsid w:val="00A64FC3"/>
    <w:rsid w:val="00A64FD4"/>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FF"/>
    <w:rsid w:val="00A65720"/>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21"/>
    <w:rsid w:val="00A67F6C"/>
    <w:rsid w:val="00A700AF"/>
    <w:rsid w:val="00A7016B"/>
    <w:rsid w:val="00A701AC"/>
    <w:rsid w:val="00A70320"/>
    <w:rsid w:val="00A703A3"/>
    <w:rsid w:val="00A703F8"/>
    <w:rsid w:val="00A704D1"/>
    <w:rsid w:val="00A704DC"/>
    <w:rsid w:val="00A704E6"/>
    <w:rsid w:val="00A7053D"/>
    <w:rsid w:val="00A7064C"/>
    <w:rsid w:val="00A7065A"/>
    <w:rsid w:val="00A706A6"/>
    <w:rsid w:val="00A706EF"/>
    <w:rsid w:val="00A707B7"/>
    <w:rsid w:val="00A70811"/>
    <w:rsid w:val="00A70837"/>
    <w:rsid w:val="00A7087C"/>
    <w:rsid w:val="00A7090A"/>
    <w:rsid w:val="00A7099A"/>
    <w:rsid w:val="00A7099D"/>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2F15"/>
    <w:rsid w:val="00A73069"/>
    <w:rsid w:val="00A73189"/>
    <w:rsid w:val="00A73193"/>
    <w:rsid w:val="00A73212"/>
    <w:rsid w:val="00A73274"/>
    <w:rsid w:val="00A733D6"/>
    <w:rsid w:val="00A733DD"/>
    <w:rsid w:val="00A734E5"/>
    <w:rsid w:val="00A736AE"/>
    <w:rsid w:val="00A736F5"/>
    <w:rsid w:val="00A73709"/>
    <w:rsid w:val="00A737BC"/>
    <w:rsid w:val="00A7390D"/>
    <w:rsid w:val="00A73926"/>
    <w:rsid w:val="00A739BE"/>
    <w:rsid w:val="00A73A6F"/>
    <w:rsid w:val="00A73A87"/>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7B"/>
    <w:rsid w:val="00A74BF3"/>
    <w:rsid w:val="00A74C8B"/>
    <w:rsid w:val="00A74CD0"/>
    <w:rsid w:val="00A74E2C"/>
    <w:rsid w:val="00A74FAE"/>
    <w:rsid w:val="00A74FCC"/>
    <w:rsid w:val="00A75061"/>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16"/>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F03"/>
    <w:rsid w:val="00A77F14"/>
    <w:rsid w:val="00A77F8A"/>
    <w:rsid w:val="00A800E7"/>
    <w:rsid w:val="00A800EA"/>
    <w:rsid w:val="00A80164"/>
    <w:rsid w:val="00A80190"/>
    <w:rsid w:val="00A802E1"/>
    <w:rsid w:val="00A8034F"/>
    <w:rsid w:val="00A8039F"/>
    <w:rsid w:val="00A8054E"/>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B6A"/>
    <w:rsid w:val="00A83BA0"/>
    <w:rsid w:val="00A83C14"/>
    <w:rsid w:val="00A83C61"/>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55C"/>
    <w:rsid w:val="00A8663E"/>
    <w:rsid w:val="00A866AD"/>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54B"/>
    <w:rsid w:val="00A875C5"/>
    <w:rsid w:val="00A875C8"/>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C54"/>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BFF"/>
    <w:rsid w:val="00A91EFF"/>
    <w:rsid w:val="00A91F1B"/>
    <w:rsid w:val="00A91F65"/>
    <w:rsid w:val="00A91F6A"/>
    <w:rsid w:val="00A91FF0"/>
    <w:rsid w:val="00A9209B"/>
    <w:rsid w:val="00A92223"/>
    <w:rsid w:val="00A92270"/>
    <w:rsid w:val="00A92384"/>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070"/>
    <w:rsid w:val="00A93131"/>
    <w:rsid w:val="00A93362"/>
    <w:rsid w:val="00A933F7"/>
    <w:rsid w:val="00A933F9"/>
    <w:rsid w:val="00A933FE"/>
    <w:rsid w:val="00A934EF"/>
    <w:rsid w:val="00A9368B"/>
    <w:rsid w:val="00A937FA"/>
    <w:rsid w:val="00A93879"/>
    <w:rsid w:val="00A938CF"/>
    <w:rsid w:val="00A938DB"/>
    <w:rsid w:val="00A9398F"/>
    <w:rsid w:val="00A93998"/>
    <w:rsid w:val="00A93AE3"/>
    <w:rsid w:val="00A93B14"/>
    <w:rsid w:val="00A93BFE"/>
    <w:rsid w:val="00A93C48"/>
    <w:rsid w:val="00A93C6E"/>
    <w:rsid w:val="00A93E38"/>
    <w:rsid w:val="00A93EA9"/>
    <w:rsid w:val="00A93F07"/>
    <w:rsid w:val="00A93FB6"/>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DA2"/>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51"/>
    <w:rsid w:val="00AA1376"/>
    <w:rsid w:val="00AA138E"/>
    <w:rsid w:val="00AA13F1"/>
    <w:rsid w:val="00AA1427"/>
    <w:rsid w:val="00AA1495"/>
    <w:rsid w:val="00AA15ED"/>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8E0"/>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58"/>
    <w:rsid w:val="00AA406E"/>
    <w:rsid w:val="00AA41D0"/>
    <w:rsid w:val="00AA4250"/>
    <w:rsid w:val="00AA42CB"/>
    <w:rsid w:val="00AA4398"/>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C3B"/>
    <w:rsid w:val="00AA4C94"/>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77"/>
    <w:rsid w:val="00AA6889"/>
    <w:rsid w:val="00AA68A6"/>
    <w:rsid w:val="00AA6936"/>
    <w:rsid w:val="00AA6A4B"/>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D7D"/>
    <w:rsid w:val="00AB0E29"/>
    <w:rsid w:val="00AB0ED4"/>
    <w:rsid w:val="00AB0F12"/>
    <w:rsid w:val="00AB0F5C"/>
    <w:rsid w:val="00AB1005"/>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0D7"/>
    <w:rsid w:val="00AB3156"/>
    <w:rsid w:val="00AB31DD"/>
    <w:rsid w:val="00AB324D"/>
    <w:rsid w:val="00AB3255"/>
    <w:rsid w:val="00AB32DF"/>
    <w:rsid w:val="00AB331E"/>
    <w:rsid w:val="00AB342F"/>
    <w:rsid w:val="00AB36CF"/>
    <w:rsid w:val="00AB3881"/>
    <w:rsid w:val="00AB38A1"/>
    <w:rsid w:val="00AB39B2"/>
    <w:rsid w:val="00AB3B07"/>
    <w:rsid w:val="00AB3B0D"/>
    <w:rsid w:val="00AB3BB4"/>
    <w:rsid w:val="00AB3C5B"/>
    <w:rsid w:val="00AB3D36"/>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1C"/>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5B"/>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3F"/>
    <w:rsid w:val="00AB6B95"/>
    <w:rsid w:val="00AB6BB5"/>
    <w:rsid w:val="00AB6BC8"/>
    <w:rsid w:val="00AB6BE2"/>
    <w:rsid w:val="00AB6C4B"/>
    <w:rsid w:val="00AB6C7E"/>
    <w:rsid w:val="00AB6D8B"/>
    <w:rsid w:val="00AB6DD4"/>
    <w:rsid w:val="00AB6DF9"/>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9A"/>
    <w:rsid w:val="00AC3BD2"/>
    <w:rsid w:val="00AC3C32"/>
    <w:rsid w:val="00AC3CA8"/>
    <w:rsid w:val="00AC3D49"/>
    <w:rsid w:val="00AC3DAA"/>
    <w:rsid w:val="00AC3E78"/>
    <w:rsid w:val="00AC3F62"/>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894"/>
    <w:rsid w:val="00AC48D5"/>
    <w:rsid w:val="00AC496F"/>
    <w:rsid w:val="00AC49D9"/>
    <w:rsid w:val="00AC4A6D"/>
    <w:rsid w:val="00AC4AB2"/>
    <w:rsid w:val="00AC4B5A"/>
    <w:rsid w:val="00AC4BED"/>
    <w:rsid w:val="00AC4C01"/>
    <w:rsid w:val="00AC4C03"/>
    <w:rsid w:val="00AC4C53"/>
    <w:rsid w:val="00AC4C89"/>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2A"/>
    <w:rsid w:val="00AC6335"/>
    <w:rsid w:val="00AC655A"/>
    <w:rsid w:val="00AC65DD"/>
    <w:rsid w:val="00AC65E9"/>
    <w:rsid w:val="00AC666C"/>
    <w:rsid w:val="00AC67EF"/>
    <w:rsid w:val="00AC680F"/>
    <w:rsid w:val="00AC6829"/>
    <w:rsid w:val="00AC683E"/>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05"/>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28"/>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0F5"/>
    <w:rsid w:val="00AD4250"/>
    <w:rsid w:val="00AD4275"/>
    <w:rsid w:val="00AD42FE"/>
    <w:rsid w:val="00AD4343"/>
    <w:rsid w:val="00AD4463"/>
    <w:rsid w:val="00AD446D"/>
    <w:rsid w:val="00AD44CA"/>
    <w:rsid w:val="00AD4524"/>
    <w:rsid w:val="00AD45A8"/>
    <w:rsid w:val="00AD4666"/>
    <w:rsid w:val="00AD46BA"/>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AC5"/>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1F"/>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576"/>
    <w:rsid w:val="00AE264E"/>
    <w:rsid w:val="00AE26AB"/>
    <w:rsid w:val="00AE2882"/>
    <w:rsid w:val="00AE28B0"/>
    <w:rsid w:val="00AE298F"/>
    <w:rsid w:val="00AE2A43"/>
    <w:rsid w:val="00AE2ADF"/>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81"/>
    <w:rsid w:val="00AE3FC9"/>
    <w:rsid w:val="00AE400C"/>
    <w:rsid w:val="00AE4087"/>
    <w:rsid w:val="00AE4181"/>
    <w:rsid w:val="00AE41F2"/>
    <w:rsid w:val="00AE426E"/>
    <w:rsid w:val="00AE4297"/>
    <w:rsid w:val="00AE452C"/>
    <w:rsid w:val="00AE4551"/>
    <w:rsid w:val="00AE4580"/>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48"/>
    <w:rsid w:val="00AE5163"/>
    <w:rsid w:val="00AE51C2"/>
    <w:rsid w:val="00AE51F3"/>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F"/>
    <w:rsid w:val="00AE7A94"/>
    <w:rsid w:val="00AE7C3D"/>
    <w:rsid w:val="00AE7C63"/>
    <w:rsid w:val="00AE7CCB"/>
    <w:rsid w:val="00AE7DD4"/>
    <w:rsid w:val="00AE7FDB"/>
    <w:rsid w:val="00AE7FED"/>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C62"/>
    <w:rsid w:val="00AF0D26"/>
    <w:rsid w:val="00AF0D9D"/>
    <w:rsid w:val="00AF0E72"/>
    <w:rsid w:val="00AF0F01"/>
    <w:rsid w:val="00AF1046"/>
    <w:rsid w:val="00AF1088"/>
    <w:rsid w:val="00AF132D"/>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8F"/>
    <w:rsid w:val="00AF3F47"/>
    <w:rsid w:val="00AF3FDA"/>
    <w:rsid w:val="00AF40C8"/>
    <w:rsid w:val="00AF40FD"/>
    <w:rsid w:val="00AF416F"/>
    <w:rsid w:val="00AF419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42"/>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8A"/>
    <w:rsid w:val="00AF649E"/>
    <w:rsid w:val="00AF6502"/>
    <w:rsid w:val="00AF6580"/>
    <w:rsid w:val="00AF6581"/>
    <w:rsid w:val="00AF65E9"/>
    <w:rsid w:val="00AF6676"/>
    <w:rsid w:val="00AF6763"/>
    <w:rsid w:val="00AF67A2"/>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B7C"/>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0D"/>
    <w:rsid w:val="00B01626"/>
    <w:rsid w:val="00B016DA"/>
    <w:rsid w:val="00B01788"/>
    <w:rsid w:val="00B017F0"/>
    <w:rsid w:val="00B01811"/>
    <w:rsid w:val="00B01816"/>
    <w:rsid w:val="00B0181D"/>
    <w:rsid w:val="00B0183B"/>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EA"/>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6D5"/>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67"/>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396"/>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543"/>
    <w:rsid w:val="00B14701"/>
    <w:rsid w:val="00B14783"/>
    <w:rsid w:val="00B147D7"/>
    <w:rsid w:val="00B148F9"/>
    <w:rsid w:val="00B14935"/>
    <w:rsid w:val="00B149BA"/>
    <w:rsid w:val="00B14A00"/>
    <w:rsid w:val="00B14A17"/>
    <w:rsid w:val="00B14A3F"/>
    <w:rsid w:val="00B14A9B"/>
    <w:rsid w:val="00B14C00"/>
    <w:rsid w:val="00B14C95"/>
    <w:rsid w:val="00B14DE6"/>
    <w:rsid w:val="00B14E90"/>
    <w:rsid w:val="00B14EC5"/>
    <w:rsid w:val="00B14EE8"/>
    <w:rsid w:val="00B14F1F"/>
    <w:rsid w:val="00B14F27"/>
    <w:rsid w:val="00B14F36"/>
    <w:rsid w:val="00B14F5A"/>
    <w:rsid w:val="00B14F8B"/>
    <w:rsid w:val="00B14F8E"/>
    <w:rsid w:val="00B15161"/>
    <w:rsid w:val="00B15341"/>
    <w:rsid w:val="00B15431"/>
    <w:rsid w:val="00B1545C"/>
    <w:rsid w:val="00B15538"/>
    <w:rsid w:val="00B1554F"/>
    <w:rsid w:val="00B155D1"/>
    <w:rsid w:val="00B157D2"/>
    <w:rsid w:val="00B15882"/>
    <w:rsid w:val="00B15945"/>
    <w:rsid w:val="00B15A35"/>
    <w:rsid w:val="00B15AFA"/>
    <w:rsid w:val="00B15B9D"/>
    <w:rsid w:val="00B15D06"/>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BE"/>
    <w:rsid w:val="00B168DE"/>
    <w:rsid w:val="00B16A07"/>
    <w:rsid w:val="00B16AC5"/>
    <w:rsid w:val="00B16B3C"/>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2"/>
    <w:rsid w:val="00B25BA7"/>
    <w:rsid w:val="00B25C91"/>
    <w:rsid w:val="00B25D7E"/>
    <w:rsid w:val="00B25FF4"/>
    <w:rsid w:val="00B26198"/>
    <w:rsid w:val="00B26262"/>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EAE"/>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99"/>
    <w:rsid w:val="00B31FBB"/>
    <w:rsid w:val="00B3201A"/>
    <w:rsid w:val="00B32035"/>
    <w:rsid w:val="00B32056"/>
    <w:rsid w:val="00B32154"/>
    <w:rsid w:val="00B3219A"/>
    <w:rsid w:val="00B321E9"/>
    <w:rsid w:val="00B3223B"/>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79"/>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3"/>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8F"/>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AF2"/>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04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0B7"/>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74"/>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BC"/>
    <w:rsid w:val="00B503D8"/>
    <w:rsid w:val="00B503E8"/>
    <w:rsid w:val="00B5045C"/>
    <w:rsid w:val="00B5054A"/>
    <w:rsid w:val="00B50571"/>
    <w:rsid w:val="00B50692"/>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CF7"/>
    <w:rsid w:val="00B52D5B"/>
    <w:rsid w:val="00B52E3B"/>
    <w:rsid w:val="00B52EC0"/>
    <w:rsid w:val="00B52F76"/>
    <w:rsid w:val="00B52FC0"/>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B1"/>
    <w:rsid w:val="00B545D5"/>
    <w:rsid w:val="00B5462A"/>
    <w:rsid w:val="00B54656"/>
    <w:rsid w:val="00B546D3"/>
    <w:rsid w:val="00B54736"/>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A3D"/>
    <w:rsid w:val="00B55AA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6FA"/>
    <w:rsid w:val="00B61741"/>
    <w:rsid w:val="00B61761"/>
    <w:rsid w:val="00B617E4"/>
    <w:rsid w:val="00B61926"/>
    <w:rsid w:val="00B61A1C"/>
    <w:rsid w:val="00B61AF0"/>
    <w:rsid w:val="00B61B4A"/>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86"/>
    <w:rsid w:val="00B62AA2"/>
    <w:rsid w:val="00B62D74"/>
    <w:rsid w:val="00B62D8E"/>
    <w:rsid w:val="00B62DDA"/>
    <w:rsid w:val="00B62E44"/>
    <w:rsid w:val="00B62EBA"/>
    <w:rsid w:val="00B62FB5"/>
    <w:rsid w:val="00B62FD5"/>
    <w:rsid w:val="00B63033"/>
    <w:rsid w:val="00B630D7"/>
    <w:rsid w:val="00B6313D"/>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EF2"/>
    <w:rsid w:val="00B63FD4"/>
    <w:rsid w:val="00B63FD5"/>
    <w:rsid w:val="00B63FE7"/>
    <w:rsid w:val="00B6415E"/>
    <w:rsid w:val="00B642E1"/>
    <w:rsid w:val="00B644DB"/>
    <w:rsid w:val="00B6452D"/>
    <w:rsid w:val="00B645A3"/>
    <w:rsid w:val="00B645ED"/>
    <w:rsid w:val="00B64623"/>
    <w:rsid w:val="00B64682"/>
    <w:rsid w:val="00B64737"/>
    <w:rsid w:val="00B6475C"/>
    <w:rsid w:val="00B647B8"/>
    <w:rsid w:val="00B64899"/>
    <w:rsid w:val="00B64960"/>
    <w:rsid w:val="00B649C6"/>
    <w:rsid w:val="00B64A0F"/>
    <w:rsid w:val="00B64A15"/>
    <w:rsid w:val="00B64A30"/>
    <w:rsid w:val="00B64A80"/>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EA"/>
    <w:rsid w:val="00B66FFB"/>
    <w:rsid w:val="00B6703B"/>
    <w:rsid w:val="00B67109"/>
    <w:rsid w:val="00B671A4"/>
    <w:rsid w:val="00B672F2"/>
    <w:rsid w:val="00B67383"/>
    <w:rsid w:val="00B67436"/>
    <w:rsid w:val="00B674B2"/>
    <w:rsid w:val="00B67724"/>
    <w:rsid w:val="00B67725"/>
    <w:rsid w:val="00B677B6"/>
    <w:rsid w:val="00B67934"/>
    <w:rsid w:val="00B67B83"/>
    <w:rsid w:val="00B67B9E"/>
    <w:rsid w:val="00B67D21"/>
    <w:rsid w:val="00B67D97"/>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762"/>
    <w:rsid w:val="00B71857"/>
    <w:rsid w:val="00B71ADD"/>
    <w:rsid w:val="00B71C92"/>
    <w:rsid w:val="00B71C95"/>
    <w:rsid w:val="00B71CA0"/>
    <w:rsid w:val="00B71CC3"/>
    <w:rsid w:val="00B71DAF"/>
    <w:rsid w:val="00B71E44"/>
    <w:rsid w:val="00B71F19"/>
    <w:rsid w:val="00B71F7D"/>
    <w:rsid w:val="00B71FDD"/>
    <w:rsid w:val="00B72025"/>
    <w:rsid w:val="00B721D9"/>
    <w:rsid w:val="00B72240"/>
    <w:rsid w:val="00B722C2"/>
    <w:rsid w:val="00B7236D"/>
    <w:rsid w:val="00B7256A"/>
    <w:rsid w:val="00B725C7"/>
    <w:rsid w:val="00B72620"/>
    <w:rsid w:val="00B72667"/>
    <w:rsid w:val="00B726B5"/>
    <w:rsid w:val="00B726F5"/>
    <w:rsid w:val="00B726F7"/>
    <w:rsid w:val="00B7270D"/>
    <w:rsid w:val="00B7278F"/>
    <w:rsid w:val="00B727D5"/>
    <w:rsid w:val="00B7288D"/>
    <w:rsid w:val="00B728A7"/>
    <w:rsid w:val="00B72BC6"/>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ED"/>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1C"/>
    <w:rsid w:val="00B77830"/>
    <w:rsid w:val="00B77843"/>
    <w:rsid w:val="00B7789F"/>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F"/>
    <w:rsid w:val="00B80BA9"/>
    <w:rsid w:val="00B80BDD"/>
    <w:rsid w:val="00B80CB7"/>
    <w:rsid w:val="00B80CE7"/>
    <w:rsid w:val="00B80CEE"/>
    <w:rsid w:val="00B80D4C"/>
    <w:rsid w:val="00B80DBD"/>
    <w:rsid w:val="00B80F03"/>
    <w:rsid w:val="00B810F5"/>
    <w:rsid w:val="00B810FB"/>
    <w:rsid w:val="00B8110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BC6"/>
    <w:rsid w:val="00B84C4D"/>
    <w:rsid w:val="00B84C98"/>
    <w:rsid w:val="00B84CCA"/>
    <w:rsid w:val="00B84D1B"/>
    <w:rsid w:val="00B84D94"/>
    <w:rsid w:val="00B84E3D"/>
    <w:rsid w:val="00B84E7B"/>
    <w:rsid w:val="00B84EBE"/>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158"/>
    <w:rsid w:val="00B9126B"/>
    <w:rsid w:val="00B912FA"/>
    <w:rsid w:val="00B91542"/>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CB"/>
    <w:rsid w:val="00B9289C"/>
    <w:rsid w:val="00B92959"/>
    <w:rsid w:val="00B929C6"/>
    <w:rsid w:val="00B92B0B"/>
    <w:rsid w:val="00B92C99"/>
    <w:rsid w:val="00B92E45"/>
    <w:rsid w:val="00B92E58"/>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6B5"/>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5BC"/>
    <w:rsid w:val="00B956C6"/>
    <w:rsid w:val="00B9570C"/>
    <w:rsid w:val="00B9579A"/>
    <w:rsid w:val="00B958CF"/>
    <w:rsid w:val="00B95931"/>
    <w:rsid w:val="00B959AB"/>
    <w:rsid w:val="00B959DC"/>
    <w:rsid w:val="00B959E3"/>
    <w:rsid w:val="00B959FE"/>
    <w:rsid w:val="00B95A6B"/>
    <w:rsid w:val="00B95A98"/>
    <w:rsid w:val="00B95AFA"/>
    <w:rsid w:val="00B95B78"/>
    <w:rsid w:val="00B95CA8"/>
    <w:rsid w:val="00B95CAC"/>
    <w:rsid w:val="00B95CD5"/>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38F"/>
    <w:rsid w:val="00B9740D"/>
    <w:rsid w:val="00B974AA"/>
    <w:rsid w:val="00B97561"/>
    <w:rsid w:val="00B9765C"/>
    <w:rsid w:val="00B97795"/>
    <w:rsid w:val="00B9782A"/>
    <w:rsid w:val="00B97832"/>
    <w:rsid w:val="00B9784C"/>
    <w:rsid w:val="00B97859"/>
    <w:rsid w:val="00B97866"/>
    <w:rsid w:val="00B9792E"/>
    <w:rsid w:val="00B97930"/>
    <w:rsid w:val="00B97972"/>
    <w:rsid w:val="00B979DA"/>
    <w:rsid w:val="00B97A81"/>
    <w:rsid w:val="00B97A92"/>
    <w:rsid w:val="00B97AE5"/>
    <w:rsid w:val="00B97B47"/>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1C3"/>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DE6"/>
    <w:rsid w:val="00BA3EC0"/>
    <w:rsid w:val="00BA3EE1"/>
    <w:rsid w:val="00BA3EE5"/>
    <w:rsid w:val="00BA40CE"/>
    <w:rsid w:val="00BA4111"/>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B48"/>
    <w:rsid w:val="00BA4B4C"/>
    <w:rsid w:val="00BA4C18"/>
    <w:rsid w:val="00BA4C7E"/>
    <w:rsid w:val="00BA4D2D"/>
    <w:rsid w:val="00BA4E01"/>
    <w:rsid w:val="00BA4E0E"/>
    <w:rsid w:val="00BA4E4F"/>
    <w:rsid w:val="00BA4F00"/>
    <w:rsid w:val="00BA4FEA"/>
    <w:rsid w:val="00BA5061"/>
    <w:rsid w:val="00BA5333"/>
    <w:rsid w:val="00BA53B0"/>
    <w:rsid w:val="00BA54E9"/>
    <w:rsid w:val="00BA55F6"/>
    <w:rsid w:val="00BA5637"/>
    <w:rsid w:val="00BA567E"/>
    <w:rsid w:val="00BA5693"/>
    <w:rsid w:val="00BA575F"/>
    <w:rsid w:val="00BA57DF"/>
    <w:rsid w:val="00BA582F"/>
    <w:rsid w:val="00BA5869"/>
    <w:rsid w:val="00BA58B6"/>
    <w:rsid w:val="00BA5955"/>
    <w:rsid w:val="00BA59DC"/>
    <w:rsid w:val="00BA5A69"/>
    <w:rsid w:val="00BA5B50"/>
    <w:rsid w:val="00BA5BAB"/>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0C0"/>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C3D"/>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2EA4"/>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11"/>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C8"/>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6D"/>
    <w:rsid w:val="00BC2473"/>
    <w:rsid w:val="00BC24A5"/>
    <w:rsid w:val="00BC253E"/>
    <w:rsid w:val="00BC25E4"/>
    <w:rsid w:val="00BC25F4"/>
    <w:rsid w:val="00BC2661"/>
    <w:rsid w:val="00BC279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229"/>
    <w:rsid w:val="00BC425C"/>
    <w:rsid w:val="00BC4260"/>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0A"/>
    <w:rsid w:val="00BC6C23"/>
    <w:rsid w:val="00BC6C80"/>
    <w:rsid w:val="00BC6E8B"/>
    <w:rsid w:val="00BC6FE4"/>
    <w:rsid w:val="00BC6FEF"/>
    <w:rsid w:val="00BC708E"/>
    <w:rsid w:val="00BC70DE"/>
    <w:rsid w:val="00BC7197"/>
    <w:rsid w:val="00BC72A4"/>
    <w:rsid w:val="00BC72AC"/>
    <w:rsid w:val="00BC738D"/>
    <w:rsid w:val="00BC7448"/>
    <w:rsid w:val="00BC747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28"/>
    <w:rsid w:val="00BD0C3F"/>
    <w:rsid w:val="00BD0C4B"/>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0B3"/>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EAE"/>
    <w:rsid w:val="00BD5F34"/>
    <w:rsid w:val="00BD5F5E"/>
    <w:rsid w:val="00BD5FB6"/>
    <w:rsid w:val="00BD613B"/>
    <w:rsid w:val="00BD6188"/>
    <w:rsid w:val="00BD618E"/>
    <w:rsid w:val="00BD62DC"/>
    <w:rsid w:val="00BD6366"/>
    <w:rsid w:val="00BD638D"/>
    <w:rsid w:val="00BD6430"/>
    <w:rsid w:val="00BD655D"/>
    <w:rsid w:val="00BD6633"/>
    <w:rsid w:val="00BD66AB"/>
    <w:rsid w:val="00BD6765"/>
    <w:rsid w:val="00BD68B8"/>
    <w:rsid w:val="00BD6947"/>
    <w:rsid w:val="00BD6981"/>
    <w:rsid w:val="00BD6B9E"/>
    <w:rsid w:val="00BD6BDE"/>
    <w:rsid w:val="00BD6C80"/>
    <w:rsid w:val="00BD6D18"/>
    <w:rsid w:val="00BD6D47"/>
    <w:rsid w:val="00BD6D51"/>
    <w:rsid w:val="00BD6D5A"/>
    <w:rsid w:val="00BD6E93"/>
    <w:rsid w:val="00BD6F45"/>
    <w:rsid w:val="00BD70F1"/>
    <w:rsid w:val="00BD725D"/>
    <w:rsid w:val="00BD7299"/>
    <w:rsid w:val="00BD72D3"/>
    <w:rsid w:val="00BD72FD"/>
    <w:rsid w:val="00BD7340"/>
    <w:rsid w:val="00BD7345"/>
    <w:rsid w:val="00BD7430"/>
    <w:rsid w:val="00BD74CF"/>
    <w:rsid w:val="00BD7576"/>
    <w:rsid w:val="00BD75F5"/>
    <w:rsid w:val="00BD760E"/>
    <w:rsid w:val="00BD762A"/>
    <w:rsid w:val="00BD76B8"/>
    <w:rsid w:val="00BD7895"/>
    <w:rsid w:val="00BD79D1"/>
    <w:rsid w:val="00BD79E5"/>
    <w:rsid w:val="00BD79F4"/>
    <w:rsid w:val="00BD7A15"/>
    <w:rsid w:val="00BD7B08"/>
    <w:rsid w:val="00BD7B0C"/>
    <w:rsid w:val="00BD7B24"/>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AA6"/>
    <w:rsid w:val="00BE0B13"/>
    <w:rsid w:val="00BE0D79"/>
    <w:rsid w:val="00BE0E25"/>
    <w:rsid w:val="00BE1015"/>
    <w:rsid w:val="00BE10AF"/>
    <w:rsid w:val="00BE1183"/>
    <w:rsid w:val="00BE11F5"/>
    <w:rsid w:val="00BE1211"/>
    <w:rsid w:val="00BE1246"/>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AA"/>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A8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DA1"/>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4F85"/>
    <w:rsid w:val="00BE503C"/>
    <w:rsid w:val="00BE5064"/>
    <w:rsid w:val="00BE508E"/>
    <w:rsid w:val="00BE517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33"/>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A1"/>
    <w:rsid w:val="00BF50E8"/>
    <w:rsid w:val="00BF51C1"/>
    <w:rsid w:val="00BF5239"/>
    <w:rsid w:val="00BF5251"/>
    <w:rsid w:val="00BF5273"/>
    <w:rsid w:val="00BF53AC"/>
    <w:rsid w:val="00BF53D9"/>
    <w:rsid w:val="00BF558D"/>
    <w:rsid w:val="00BF5653"/>
    <w:rsid w:val="00BF56B1"/>
    <w:rsid w:val="00BF570B"/>
    <w:rsid w:val="00BF578F"/>
    <w:rsid w:val="00BF57F8"/>
    <w:rsid w:val="00BF57FA"/>
    <w:rsid w:val="00BF5880"/>
    <w:rsid w:val="00BF5897"/>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BF"/>
    <w:rsid w:val="00BF64F1"/>
    <w:rsid w:val="00BF6527"/>
    <w:rsid w:val="00BF6565"/>
    <w:rsid w:val="00BF68C6"/>
    <w:rsid w:val="00BF6909"/>
    <w:rsid w:val="00BF692F"/>
    <w:rsid w:val="00BF6950"/>
    <w:rsid w:val="00BF69D8"/>
    <w:rsid w:val="00BF69E2"/>
    <w:rsid w:val="00BF69FC"/>
    <w:rsid w:val="00BF6AF8"/>
    <w:rsid w:val="00BF6B4A"/>
    <w:rsid w:val="00BF6CE2"/>
    <w:rsid w:val="00BF6D13"/>
    <w:rsid w:val="00BF6D47"/>
    <w:rsid w:val="00BF6D88"/>
    <w:rsid w:val="00BF6D99"/>
    <w:rsid w:val="00BF6DDF"/>
    <w:rsid w:val="00BF6DEF"/>
    <w:rsid w:val="00BF6E51"/>
    <w:rsid w:val="00BF6F06"/>
    <w:rsid w:val="00BF6F14"/>
    <w:rsid w:val="00BF6FE3"/>
    <w:rsid w:val="00BF7135"/>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F2"/>
    <w:rsid w:val="00BF7A3B"/>
    <w:rsid w:val="00BF7A69"/>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7D"/>
    <w:rsid w:val="00C024CD"/>
    <w:rsid w:val="00C0258F"/>
    <w:rsid w:val="00C02664"/>
    <w:rsid w:val="00C027C0"/>
    <w:rsid w:val="00C02846"/>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DD8"/>
    <w:rsid w:val="00C03E6A"/>
    <w:rsid w:val="00C03E77"/>
    <w:rsid w:val="00C03E8A"/>
    <w:rsid w:val="00C03E9F"/>
    <w:rsid w:val="00C03EE3"/>
    <w:rsid w:val="00C03EFA"/>
    <w:rsid w:val="00C03FAD"/>
    <w:rsid w:val="00C03FD3"/>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4C"/>
    <w:rsid w:val="00C04783"/>
    <w:rsid w:val="00C047B3"/>
    <w:rsid w:val="00C047BB"/>
    <w:rsid w:val="00C04814"/>
    <w:rsid w:val="00C04817"/>
    <w:rsid w:val="00C04904"/>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7"/>
    <w:rsid w:val="00C05166"/>
    <w:rsid w:val="00C05296"/>
    <w:rsid w:val="00C052A0"/>
    <w:rsid w:val="00C05308"/>
    <w:rsid w:val="00C054F2"/>
    <w:rsid w:val="00C056D7"/>
    <w:rsid w:val="00C05758"/>
    <w:rsid w:val="00C0575D"/>
    <w:rsid w:val="00C057C6"/>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5FB2"/>
    <w:rsid w:val="00C06018"/>
    <w:rsid w:val="00C0608D"/>
    <w:rsid w:val="00C06210"/>
    <w:rsid w:val="00C06282"/>
    <w:rsid w:val="00C0642A"/>
    <w:rsid w:val="00C06435"/>
    <w:rsid w:val="00C06456"/>
    <w:rsid w:val="00C064E8"/>
    <w:rsid w:val="00C065BB"/>
    <w:rsid w:val="00C065D4"/>
    <w:rsid w:val="00C065D6"/>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0D9"/>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65"/>
    <w:rsid w:val="00C10979"/>
    <w:rsid w:val="00C1097A"/>
    <w:rsid w:val="00C1099E"/>
    <w:rsid w:val="00C109A2"/>
    <w:rsid w:val="00C109DE"/>
    <w:rsid w:val="00C10A1C"/>
    <w:rsid w:val="00C10A8C"/>
    <w:rsid w:val="00C10B6B"/>
    <w:rsid w:val="00C10CDE"/>
    <w:rsid w:val="00C10D4D"/>
    <w:rsid w:val="00C10DFF"/>
    <w:rsid w:val="00C10F5B"/>
    <w:rsid w:val="00C10F89"/>
    <w:rsid w:val="00C11182"/>
    <w:rsid w:val="00C1118E"/>
    <w:rsid w:val="00C1128D"/>
    <w:rsid w:val="00C112B5"/>
    <w:rsid w:val="00C112B9"/>
    <w:rsid w:val="00C112FC"/>
    <w:rsid w:val="00C113ED"/>
    <w:rsid w:val="00C113FF"/>
    <w:rsid w:val="00C11496"/>
    <w:rsid w:val="00C115E3"/>
    <w:rsid w:val="00C11827"/>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D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7"/>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12"/>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6A"/>
    <w:rsid w:val="00C1739C"/>
    <w:rsid w:val="00C1742D"/>
    <w:rsid w:val="00C17454"/>
    <w:rsid w:val="00C174D7"/>
    <w:rsid w:val="00C17616"/>
    <w:rsid w:val="00C1761E"/>
    <w:rsid w:val="00C1766A"/>
    <w:rsid w:val="00C17724"/>
    <w:rsid w:val="00C1773B"/>
    <w:rsid w:val="00C17802"/>
    <w:rsid w:val="00C17856"/>
    <w:rsid w:val="00C17A21"/>
    <w:rsid w:val="00C17BDA"/>
    <w:rsid w:val="00C17C37"/>
    <w:rsid w:val="00C17D1F"/>
    <w:rsid w:val="00C17D2D"/>
    <w:rsid w:val="00C17D81"/>
    <w:rsid w:val="00C17F3C"/>
    <w:rsid w:val="00C17FC9"/>
    <w:rsid w:val="00C17FDB"/>
    <w:rsid w:val="00C17FF6"/>
    <w:rsid w:val="00C2005A"/>
    <w:rsid w:val="00C200A4"/>
    <w:rsid w:val="00C20231"/>
    <w:rsid w:val="00C20364"/>
    <w:rsid w:val="00C20423"/>
    <w:rsid w:val="00C204AA"/>
    <w:rsid w:val="00C204E5"/>
    <w:rsid w:val="00C2056C"/>
    <w:rsid w:val="00C205B8"/>
    <w:rsid w:val="00C205CD"/>
    <w:rsid w:val="00C20683"/>
    <w:rsid w:val="00C20842"/>
    <w:rsid w:val="00C2087A"/>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38"/>
    <w:rsid w:val="00C218E3"/>
    <w:rsid w:val="00C21A15"/>
    <w:rsid w:val="00C21A4F"/>
    <w:rsid w:val="00C21B77"/>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91"/>
    <w:rsid w:val="00C22939"/>
    <w:rsid w:val="00C22A39"/>
    <w:rsid w:val="00C22C57"/>
    <w:rsid w:val="00C22CD3"/>
    <w:rsid w:val="00C22CE2"/>
    <w:rsid w:val="00C22D60"/>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DA"/>
    <w:rsid w:val="00C2450F"/>
    <w:rsid w:val="00C24645"/>
    <w:rsid w:val="00C246ED"/>
    <w:rsid w:val="00C24726"/>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666"/>
    <w:rsid w:val="00C2576E"/>
    <w:rsid w:val="00C257C8"/>
    <w:rsid w:val="00C257D5"/>
    <w:rsid w:val="00C258B8"/>
    <w:rsid w:val="00C258E1"/>
    <w:rsid w:val="00C259AB"/>
    <w:rsid w:val="00C25A82"/>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29D"/>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3010F"/>
    <w:rsid w:val="00C30224"/>
    <w:rsid w:val="00C30257"/>
    <w:rsid w:val="00C304F6"/>
    <w:rsid w:val="00C30537"/>
    <w:rsid w:val="00C3055A"/>
    <w:rsid w:val="00C30573"/>
    <w:rsid w:val="00C3060C"/>
    <w:rsid w:val="00C307B9"/>
    <w:rsid w:val="00C30853"/>
    <w:rsid w:val="00C30859"/>
    <w:rsid w:val="00C30952"/>
    <w:rsid w:val="00C30A1E"/>
    <w:rsid w:val="00C30B2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9DA"/>
    <w:rsid w:val="00C31A60"/>
    <w:rsid w:val="00C31B00"/>
    <w:rsid w:val="00C31D18"/>
    <w:rsid w:val="00C31DFC"/>
    <w:rsid w:val="00C31E12"/>
    <w:rsid w:val="00C31EA2"/>
    <w:rsid w:val="00C31EE5"/>
    <w:rsid w:val="00C31FA6"/>
    <w:rsid w:val="00C31FB4"/>
    <w:rsid w:val="00C31FDA"/>
    <w:rsid w:val="00C3216A"/>
    <w:rsid w:val="00C32306"/>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ACC"/>
    <w:rsid w:val="00C35B65"/>
    <w:rsid w:val="00C35BCD"/>
    <w:rsid w:val="00C35D1E"/>
    <w:rsid w:val="00C35D42"/>
    <w:rsid w:val="00C35E79"/>
    <w:rsid w:val="00C35E7A"/>
    <w:rsid w:val="00C35E89"/>
    <w:rsid w:val="00C35EB0"/>
    <w:rsid w:val="00C35ED1"/>
    <w:rsid w:val="00C35F26"/>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0EF2"/>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824"/>
    <w:rsid w:val="00C429F1"/>
    <w:rsid w:val="00C42A58"/>
    <w:rsid w:val="00C42AC6"/>
    <w:rsid w:val="00C42B9A"/>
    <w:rsid w:val="00C42BCB"/>
    <w:rsid w:val="00C42C03"/>
    <w:rsid w:val="00C42D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8A"/>
    <w:rsid w:val="00C4512E"/>
    <w:rsid w:val="00C4514A"/>
    <w:rsid w:val="00C451BC"/>
    <w:rsid w:val="00C4521A"/>
    <w:rsid w:val="00C453BD"/>
    <w:rsid w:val="00C45407"/>
    <w:rsid w:val="00C454C8"/>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3C"/>
    <w:rsid w:val="00C47194"/>
    <w:rsid w:val="00C47200"/>
    <w:rsid w:val="00C47211"/>
    <w:rsid w:val="00C472CA"/>
    <w:rsid w:val="00C47368"/>
    <w:rsid w:val="00C473E0"/>
    <w:rsid w:val="00C47560"/>
    <w:rsid w:val="00C4757E"/>
    <w:rsid w:val="00C475B1"/>
    <w:rsid w:val="00C475BB"/>
    <w:rsid w:val="00C476B6"/>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C9"/>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7C"/>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EB"/>
    <w:rsid w:val="00C52EF1"/>
    <w:rsid w:val="00C52F17"/>
    <w:rsid w:val="00C52F71"/>
    <w:rsid w:val="00C5305A"/>
    <w:rsid w:val="00C5315F"/>
    <w:rsid w:val="00C53165"/>
    <w:rsid w:val="00C53328"/>
    <w:rsid w:val="00C53356"/>
    <w:rsid w:val="00C533E6"/>
    <w:rsid w:val="00C53427"/>
    <w:rsid w:val="00C534AE"/>
    <w:rsid w:val="00C53532"/>
    <w:rsid w:val="00C53730"/>
    <w:rsid w:val="00C53745"/>
    <w:rsid w:val="00C537CC"/>
    <w:rsid w:val="00C53825"/>
    <w:rsid w:val="00C5387B"/>
    <w:rsid w:val="00C53890"/>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66"/>
    <w:rsid w:val="00C55FD3"/>
    <w:rsid w:val="00C56009"/>
    <w:rsid w:val="00C5603E"/>
    <w:rsid w:val="00C56203"/>
    <w:rsid w:val="00C56212"/>
    <w:rsid w:val="00C562D2"/>
    <w:rsid w:val="00C564F4"/>
    <w:rsid w:val="00C564F7"/>
    <w:rsid w:val="00C56543"/>
    <w:rsid w:val="00C565D7"/>
    <w:rsid w:val="00C565E2"/>
    <w:rsid w:val="00C565F1"/>
    <w:rsid w:val="00C56662"/>
    <w:rsid w:val="00C566BC"/>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A"/>
    <w:rsid w:val="00C60CE8"/>
    <w:rsid w:val="00C60D30"/>
    <w:rsid w:val="00C60EAD"/>
    <w:rsid w:val="00C60F0B"/>
    <w:rsid w:val="00C60F84"/>
    <w:rsid w:val="00C60FF5"/>
    <w:rsid w:val="00C60FFC"/>
    <w:rsid w:val="00C6104D"/>
    <w:rsid w:val="00C61083"/>
    <w:rsid w:val="00C612A3"/>
    <w:rsid w:val="00C6145E"/>
    <w:rsid w:val="00C61462"/>
    <w:rsid w:val="00C61525"/>
    <w:rsid w:val="00C615B8"/>
    <w:rsid w:val="00C61740"/>
    <w:rsid w:val="00C6185B"/>
    <w:rsid w:val="00C6186C"/>
    <w:rsid w:val="00C618B7"/>
    <w:rsid w:val="00C61935"/>
    <w:rsid w:val="00C61ADE"/>
    <w:rsid w:val="00C61B67"/>
    <w:rsid w:val="00C61B8A"/>
    <w:rsid w:val="00C61BA1"/>
    <w:rsid w:val="00C61C3D"/>
    <w:rsid w:val="00C61CE6"/>
    <w:rsid w:val="00C61D39"/>
    <w:rsid w:val="00C61D9C"/>
    <w:rsid w:val="00C61DCC"/>
    <w:rsid w:val="00C61E39"/>
    <w:rsid w:val="00C61E47"/>
    <w:rsid w:val="00C61F30"/>
    <w:rsid w:val="00C61F65"/>
    <w:rsid w:val="00C61F9B"/>
    <w:rsid w:val="00C62013"/>
    <w:rsid w:val="00C621A6"/>
    <w:rsid w:val="00C621EE"/>
    <w:rsid w:val="00C62225"/>
    <w:rsid w:val="00C62293"/>
    <w:rsid w:val="00C62312"/>
    <w:rsid w:val="00C624B6"/>
    <w:rsid w:val="00C62500"/>
    <w:rsid w:val="00C625A3"/>
    <w:rsid w:val="00C626D4"/>
    <w:rsid w:val="00C627BB"/>
    <w:rsid w:val="00C628C3"/>
    <w:rsid w:val="00C628EE"/>
    <w:rsid w:val="00C62973"/>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77"/>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2DD"/>
    <w:rsid w:val="00C64384"/>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79"/>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08C"/>
    <w:rsid w:val="00C6616B"/>
    <w:rsid w:val="00C66282"/>
    <w:rsid w:val="00C66299"/>
    <w:rsid w:val="00C6632A"/>
    <w:rsid w:val="00C66330"/>
    <w:rsid w:val="00C6639E"/>
    <w:rsid w:val="00C66481"/>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0E8"/>
    <w:rsid w:val="00C701F4"/>
    <w:rsid w:val="00C7023D"/>
    <w:rsid w:val="00C702D8"/>
    <w:rsid w:val="00C702E0"/>
    <w:rsid w:val="00C70314"/>
    <w:rsid w:val="00C7045C"/>
    <w:rsid w:val="00C704C5"/>
    <w:rsid w:val="00C7057C"/>
    <w:rsid w:val="00C7063B"/>
    <w:rsid w:val="00C70656"/>
    <w:rsid w:val="00C70790"/>
    <w:rsid w:val="00C707CE"/>
    <w:rsid w:val="00C707F3"/>
    <w:rsid w:val="00C70914"/>
    <w:rsid w:val="00C7092E"/>
    <w:rsid w:val="00C709B9"/>
    <w:rsid w:val="00C70A4C"/>
    <w:rsid w:val="00C70B69"/>
    <w:rsid w:val="00C70BEF"/>
    <w:rsid w:val="00C70C0C"/>
    <w:rsid w:val="00C70C1D"/>
    <w:rsid w:val="00C70C53"/>
    <w:rsid w:val="00C70D1C"/>
    <w:rsid w:val="00C70D7F"/>
    <w:rsid w:val="00C70D83"/>
    <w:rsid w:val="00C70DBF"/>
    <w:rsid w:val="00C7100F"/>
    <w:rsid w:val="00C713A0"/>
    <w:rsid w:val="00C713FE"/>
    <w:rsid w:val="00C71403"/>
    <w:rsid w:val="00C714E1"/>
    <w:rsid w:val="00C71795"/>
    <w:rsid w:val="00C71847"/>
    <w:rsid w:val="00C7189C"/>
    <w:rsid w:val="00C71B55"/>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90"/>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CF5"/>
    <w:rsid w:val="00C76E50"/>
    <w:rsid w:val="00C76FA2"/>
    <w:rsid w:val="00C76FCA"/>
    <w:rsid w:val="00C76FDC"/>
    <w:rsid w:val="00C7709F"/>
    <w:rsid w:val="00C770C1"/>
    <w:rsid w:val="00C770FE"/>
    <w:rsid w:val="00C7711C"/>
    <w:rsid w:val="00C771CC"/>
    <w:rsid w:val="00C772C0"/>
    <w:rsid w:val="00C772E7"/>
    <w:rsid w:val="00C77336"/>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BA8"/>
    <w:rsid w:val="00C80C18"/>
    <w:rsid w:val="00C80F56"/>
    <w:rsid w:val="00C8109F"/>
    <w:rsid w:val="00C810C2"/>
    <w:rsid w:val="00C810EF"/>
    <w:rsid w:val="00C811AD"/>
    <w:rsid w:val="00C81276"/>
    <w:rsid w:val="00C81396"/>
    <w:rsid w:val="00C8142A"/>
    <w:rsid w:val="00C8143A"/>
    <w:rsid w:val="00C815CF"/>
    <w:rsid w:val="00C81621"/>
    <w:rsid w:val="00C8168E"/>
    <w:rsid w:val="00C816CB"/>
    <w:rsid w:val="00C817B0"/>
    <w:rsid w:val="00C81A26"/>
    <w:rsid w:val="00C81AF0"/>
    <w:rsid w:val="00C81B4A"/>
    <w:rsid w:val="00C81C54"/>
    <w:rsid w:val="00C81DBD"/>
    <w:rsid w:val="00C81DC6"/>
    <w:rsid w:val="00C81DDF"/>
    <w:rsid w:val="00C81F94"/>
    <w:rsid w:val="00C8201E"/>
    <w:rsid w:val="00C820A6"/>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3"/>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B0"/>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00"/>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FE"/>
    <w:rsid w:val="00C927EE"/>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51"/>
    <w:rsid w:val="00C92E6A"/>
    <w:rsid w:val="00C92EAC"/>
    <w:rsid w:val="00C93024"/>
    <w:rsid w:val="00C93078"/>
    <w:rsid w:val="00C93175"/>
    <w:rsid w:val="00C931BF"/>
    <w:rsid w:val="00C931D6"/>
    <w:rsid w:val="00C93249"/>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A4"/>
    <w:rsid w:val="00C93CA7"/>
    <w:rsid w:val="00C93E02"/>
    <w:rsid w:val="00C93E30"/>
    <w:rsid w:val="00C93F0B"/>
    <w:rsid w:val="00C93F1E"/>
    <w:rsid w:val="00C94133"/>
    <w:rsid w:val="00C94307"/>
    <w:rsid w:val="00C94319"/>
    <w:rsid w:val="00C94429"/>
    <w:rsid w:val="00C944A2"/>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D30"/>
    <w:rsid w:val="00C94E48"/>
    <w:rsid w:val="00C94E4F"/>
    <w:rsid w:val="00C94E6D"/>
    <w:rsid w:val="00C94F5E"/>
    <w:rsid w:val="00C951DC"/>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AC"/>
    <w:rsid w:val="00C96EB8"/>
    <w:rsid w:val="00C96EE5"/>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59"/>
    <w:rsid w:val="00C97EBC"/>
    <w:rsid w:val="00C97EC9"/>
    <w:rsid w:val="00C97EF0"/>
    <w:rsid w:val="00C97F11"/>
    <w:rsid w:val="00C97F9B"/>
    <w:rsid w:val="00CA0131"/>
    <w:rsid w:val="00CA01A0"/>
    <w:rsid w:val="00CA0263"/>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5"/>
    <w:rsid w:val="00CA160B"/>
    <w:rsid w:val="00CA16C5"/>
    <w:rsid w:val="00CA17C7"/>
    <w:rsid w:val="00CA1821"/>
    <w:rsid w:val="00CA1892"/>
    <w:rsid w:val="00CA195D"/>
    <w:rsid w:val="00CA1A26"/>
    <w:rsid w:val="00CA1B78"/>
    <w:rsid w:val="00CA1C3D"/>
    <w:rsid w:val="00CA1CDE"/>
    <w:rsid w:val="00CA1DCF"/>
    <w:rsid w:val="00CA1EAA"/>
    <w:rsid w:val="00CA1F08"/>
    <w:rsid w:val="00CA1F3C"/>
    <w:rsid w:val="00CA1F52"/>
    <w:rsid w:val="00CA1F58"/>
    <w:rsid w:val="00CA200F"/>
    <w:rsid w:val="00CA2014"/>
    <w:rsid w:val="00CA20BC"/>
    <w:rsid w:val="00CA2107"/>
    <w:rsid w:val="00CA2120"/>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7B1"/>
    <w:rsid w:val="00CA7A36"/>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A2"/>
    <w:rsid w:val="00CB11CE"/>
    <w:rsid w:val="00CB121C"/>
    <w:rsid w:val="00CB12C6"/>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1F8"/>
    <w:rsid w:val="00CB2253"/>
    <w:rsid w:val="00CB2304"/>
    <w:rsid w:val="00CB237C"/>
    <w:rsid w:val="00CB242E"/>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68"/>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AFE"/>
    <w:rsid w:val="00CB3B9D"/>
    <w:rsid w:val="00CB3CD8"/>
    <w:rsid w:val="00CB3DB5"/>
    <w:rsid w:val="00CB3F07"/>
    <w:rsid w:val="00CB3FCE"/>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CB9"/>
    <w:rsid w:val="00CB4E5E"/>
    <w:rsid w:val="00CB4E68"/>
    <w:rsid w:val="00CB4F10"/>
    <w:rsid w:val="00CB4F17"/>
    <w:rsid w:val="00CB4FAE"/>
    <w:rsid w:val="00CB5035"/>
    <w:rsid w:val="00CB50CD"/>
    <w:rsid w:val="00CB517F"/>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504"/>
    <w:rsid w:val="00CC162B"/>
    <w:rsid w:val="00CC1785"/>
    <w:rsid w:val="00CC181D"/>
    <w:rsid w:val="00CC1832"/>
    <w:rsid w:val="00CC184E"/>
    <w:rsid w:val="00CC188C"/>
    <w:rsid w:val="00CC1919"/>
    <w:rsid w:val="00CC19AA"/>
    <w:rsid w:val="00CC1B9C"/>
    <w:rsid w:val="00CC1BCD"/>
    <w:rsid w:val="00CC1CCD"/>
    <w:rsid w:val="00CC1D79"/>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590"/>
    <w:rsid w:val="00CC2613"/>
    <w:rsid w:val="00CC2757"/>
    <w:rsid w:val="00CC2815"/>
    <w:rsid w:val="00CC2861"/>
    <w:rsid w:val="00CC288D"/>
    <w:rsid w:val="00CC28DE"/>
    <w:rsid w:val="00CC2A33"/>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0FD"/>
    <w:rsid w:val="00CC422A"/>
    <w:rsid w:val="00CC4259"/>
    <w:rsid w:val="00CC42BC"/>
    <w:rsid w:val="00CC42FD"/>
    <w:rsid w:val="00CC430F"/>
    <w:rsid w:val="00CC44EE"/>
    <w:rsid w:val="00CC47FE"/>
    <w:rsid w:val="00CC4804"/>
    <w:rsid w:val="00CC4879"/>
    <w:rsid w:val="00CC4903"/>
    <w:rsid w:val="00CC49AD"/>
    <w:rsid w:val="00CC49EE"/>
    <w:rsid w:val="00CC4BC4"/>
    <w:rsid w:val="00CC4C53"/>
    <w:rsid w:val="00CC4CE3"/>
    <w:rsid w:val="00CC4D1D"/>
    <w:rsid w:val="00CC4DED"/>
    <w:rsid w:val="00CC4FD1"/>
    <w:rsid w:val="00CC5027"/>
    <w:rsid w:val="00CC502D"/>
    <w:rsid w:val="00CC5044"/>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877"/>
    <w:rsid w:val="00CC790A"/>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D9"/>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F"/>
    <w:rsid w:val="00CD7599"/>
    <w:rsid w:val="00CD76DB"/>
    <w:rsid w:val="00CD7724"/>
    <w:rsid w:val="00CD772A"/>
    <w:rsid w:val="00CD7873"/>
    <w:rsid w:val="00CD7936"/>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BB"/>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9B0"/>
    <w:rsid w:val="00CE2A79"/>
    <w:rsid w:val="00CE2BEC"/>
    <w:rsid w:val="00CE2CDB"/>
    <w:rsid w:val="00CE2D2C"/>
    <w:rsid w:val="00CE2DAB"/>
    <w:rsid w:val="00CE2DF6"/>
    <w:rsid w:val="00CE2E46"/>
    <w:rsid w:val="00CE3029"/>
    <w:rsid w:val="00CE304F"/>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949"/>
    <w:rsid w:val="00CE3A18"/>
    <w:rsid w:val="00CE3BA0"/>
    <w:rsid w:val="00CE3BF3"/>
    <w:rsid w:val="00CE3C59"/>
    <w:rsid w:val="00CE3CFB"/>
    <w:rsid w:val="00CE3D23"/>
    <w:rsid w:val="00CE3E25"/>
    <w:rsid w:val="00CE3F1D"/>
    <w:rsid w:val="00CE408E"/>
    <w:rsid w:val="00CE4136"/>
    <w:rsid w:val="00CE4283"/>
    <w:rsid w:val="00CE4286"/>
    <w:rsid w:val="00CE4349"/>
    <w:rsid w:val="00CE43AD"/>
    <w:rsid w:val="00CE43CA"/>
    <w:rsid w:val="00CE458D"/>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1C4"/>
    <w:rsid w:val="00CE621B"/>
    <w:rsid w:val="00CE6233"/>
    <w:rsid w:val="00CE6235"/>
    <w:rsid w:val="00CE62AF"/>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C41"/>
    <w:rsid w:val="00CE6C7E"/>
    <w:rsid w:val="00CE6C82"/>
    <w:rsid w:val="00CE6CAB"/>
    <w:rsid w:val="00CE6D02"/>
    <w:rsid w:val="00CE6D0B"/>
    <w:rsid w:val="00CE6D52"/>
    <w:rsid w:val="00CE6E25"/>
    <w:rsid w:val="00CE6FE9"/>
    <w:rsid w:val="00CE70AC"/>
    <w:rsid w:val="00CE729C"/>
    <w:rsid w:val="00CE72AF"/>
    <w:rsid w:val="00CE732A"/>
    <w:rsid w:val="00CE734F"/>
    <w:rsid w:val="00CE73AD"/>
    <w:rsid w:val="00CE747B"/>
    <w:rsid w:val="00CE7728"/>
    <w:rsid w:val="00CE77B0"/>
    <w:rsid w:val="00CE77BA"/>
    <w:rsid w:val="00CE77F7"/>
    <w:rsid w:val="00CE7892"/>
    <w:rsid w:val="00CE79A5"/>
    <w:rsid w:val="00CE7A20"/>
    <w:rsid w:val="00CE7B12"/>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5F"/>
    <w:rsid w:val="00CF1ADF"/>
    <w:rsid w:val="00CF1C40"/>
    <w:rsid w:val="00CF1C81"/>
    <w:rsid w:val="00CF1CDF"/>
    <w:rsid w:val="00CF1D1E"/>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848"/>
    <w:rsid w:val="00CF390F"/>
    <w:rsid w:val="00CF3919"/>
    <w:rsid w:val="00CF3936"/>
    <w:rsid w:val="00CF395B"/>
    <w:rsid w:val="00CF3A9B"/>
    <w:rsid w:val="00CF3B44"/>
    <w:rsid w:val="00CF3BF0"/>
    <w:rsid w:val="00CF3D74"/>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E11"/>
    <w:rsid w:val="00CF6FE7"/>
    <w:rsid w:val="00CF7004"/>
    <w:rsid w:val="00CF706D"/>
    <w:rsid w:val="00CF70B1"/>
    <w:rsid w:val="00CF7123"/>
    <w:rsid w:val="00CF71CD"/>
    <w:rsid w:val="00CF7224"/>
    <w:rsid w:val="00CF7247"/>
    <w:rsid w:val="00CF729A"/>
    <w:rsid w:val="00CF731C"/>
    <w:rsid w:val="00CF740C"/>
    <w:rsid w:val="00CF7450"/>
    <w:rsid w:val="00CF74C8"/>
    <w:rsid w:val="00CF7563"/>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7F"/>
    <w:rsid w:val="00D003AD"/>
    <w:rsid w:val="00D00483"/>
    <w:rsid w:val="00D00551"/>
    <w:rsid w:val="00D005AD"/>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2"/>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C9C"/>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7C"/>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1B1"/>
    <w:rsid w:val="00D11292"/>
    <w:rsid w:val="00D113F0"/>
    <w:rsid w:val="00D11731"/>
    <w:rsid w:val="00D1174D"/>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C0"/>
    <w:rsid w:val="00D122EF"/>
    <w:rsid w:val="00D1240E"/>
    <w:rsid w:val="00D1241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0D5"/>
    <w:rsid w:val="00D1311C"/>
    <w:rsid w:val="00D13137"/>
    <w:rsid w:val="00D13182"/>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1D7"/>
    <w:rsid w:val="00D14243"/>
    <w:rsid w:val="00D14247"/>
    <w:rsid w:val="00D142F6"/>
    <w:rsid w:val="00D1442D"/>
    <w:rsid w:val="00D144AC"/>
    <w:rsid w:val="00D144E2"/>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6B1"/>
    <w:rsid w:val="00D156B9"/>
    <w:rsid w:val="00D156C1"/>
    <w:rsid w:val="00D156C8"/>
    <w:rsid w:val="00D1571F"/>
    <w:rsid w:val="00D15724"/>
    <w:rsid w:val="00D157D9"/>
    <w:rsid w:val="00D15850"/>
    <w:rsid w:val="00D158B6"/>
    <w:rsid w:val="00D159A7"/>
    <w:rsid w:val="00D15B90"/>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A8"/>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73"/>
    <w:rsid w:val="00D16F1F"/>
    <w:rsid w:val="00D16F3F"/>
    <w:rsid w:val="00D16F81"/>
    <w:rsid w:val="00D17072"/>
    <w:rsid w:val="00D170E9"/>
    <w:rsid w:val="00D170FD"/>
    <w:rsid w:val="00D17174"/>
    <w:rsid w:val="00D17298"/>
    <w:rsid w:val="00D17436"/>
    <w:rsid w:val="00D1750D"/>
    <w:rsid w:val="00D17619"/>
    <w:rsid w:val="00D17634"/>
    <w:rsid w:val="00D1778B"/>
    <w:rsid w:val="00D177F6"/>
    <w:rsid w:val="00D17895"/>
    <w:rsid w:val="00D178BB"/>
    <w:rsid w:val="00D17A1A"/>
    <w:rsid w:val="00D17A36"/>
    <w:rsid w:val="00D17BA9"/>
    <w:rsid w:val="00D17BFE"/>
    <w:rsid w:val="00D17CDC"/>
    <w:rsid w:val="00D17CEF"/>
    <w:rsid w:val="00D17D3D"/>
    <w:rsid w:val="00D17D60"/>
    <w:rsid w:val="00D17DA2"/>
    <w:rsid w:val="00D17E37"/>
    <w:rsid w:val="00D17EDC"/>
    <w:rsid w:val="00D17F00"/>
    <w:rsid w:val="00D20075"/>
    <w:rsid w:val="00D200E7"/>
    <w:rsid w:val="00D201B8"/>
    <w:rsid w:val="00D202AF"/>
    <w:rsid w:val="00D202C6"/>
    <w:rsid w:val="00D202D8"/>
    <w:rsid w:val="00D202EB"/>
    <w:rsid w:val="00D2031E"/>
    <w:rsid w:val="00D2038F"/>
    <w:rsid w:val="00D2045D"/>
    <w:rsid w:val="00D20538"/>
    <w:rsid w:val="00D2057A"/>
    <w:rsid w:val="00D205E3"/>
    <w:rsid w:val="00D2066D"/>
    <w:rsid w:val="00D206D8"/>
    <w:rsid w:val="00D20740"/>
    <w:rsid w:val="00D20860"/>
    <w:rsid w:val="00D20880"/>
    <w:rsid w:val="00D208ED"/>
    <w:rsid w:val="00D20942"/>
    <w:rsid w:val="00D20943"/>
    <w:rsid w:val="00D20972"/>
    <w:rsid w:val="00D209B8"/>
    <w:rsid w:val="00D20A50"/>
    <w:rsid w:val="00D20AF1"/>
    <w:rsid w:val="00D20C78"/>
    <w:rsid w:val="00D20CA4"/>
    <w:rsid w:val="00D20D27"/>
    <w:rsid w:val="00D20DDA"/>
    <w:rsid w:val="00D20E74"/>
    <w:rsid w:val="00D20E8F"/>
    <w:rsid w:val="00D20ECE"/>
    <w:rsid w:val="00D20EE7"/>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A8B"/>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9D"/>
    <w:rsid w:val="00D237E1"/>
    <w:rsid w:val="00D23896"/>
    <w:rsid w:val="00D238ED"/>
    <w:rsid w:val="00D23A82"/>
    <w:rsid w:val="00D23ABF"/>
    <w:rsid w:val="00D23B7E"/>
    <w:rsid w:val="00D23B83"/>
    <w:rsid w:val="00D23CA0"/>
    <w:rsid w:val="00D23D50"/>
    <w:rsid w:val="00D23DFB"/>
    <w:rsid w:val="00D23E0D"/>
    <w:rsid w:val="00D23E11"/>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225"/>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BB2"/>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2DF"/>
    <w:rsid w:val="00D31364"/>
    <w:rsid w:val="00D3140F"/>
    <w:rsid w:val="00D31486"/>
    <w:rsid w:val="00D315D4"/>
    <w:rsid w:val="00D31670"/>
    <w:rsid w:val="00D317E9"/>
    <w:rsid w:val="00D3191D"/>
    <w:rsid w:val="00D3198B"/>
    <w:rsid w:val="00D31994"/>
    <w:rsid w:val="00D319BA"/>
    <w:rsid w:val="00D31A05"/>
    <w:rsid w:val="00D31A37"/>
    <w:rsid w:val="00D31ABB"/>
    <w:rsid w:val="00D31ACB"/>
    <w:rsid w:val="00D31BB7"/>
    <w:rsid w:val="00D31D4E"/>
    <w:rsid w:val="00D31E11"/>
    <w:rsid w:val="00D31E72"/>
    <w:rsid w:val="00D31F73"/>
    <w:rsid w:val="00D31F96"/>
    <w:rsid w:val="00D31FA5"/>
    <w:rsid w:val="00D31FE7"/>
    <w:rsid w:val="00D320EA"/>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11"/>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77"/>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8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7CE"/>
    <w:rsid w:val="00D3782C"/>
    <w:rsid w:val="00D3784C"/>
    <w:rsid w:val="00D37886"/>
    <w:rsid w:val="00D378B3"/>
    <w:rsid w:val="00D378F6"/>
    <w:rsid w:val="00D37905"/>
    <w:rsid w:val="00D379E2"/>
    <w:rsid w:val="00D37A5E"/>
    <w:rsid w:val="00D37B1D"/>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0A"/>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C28"/>
    <w:rsid w:val="00D42CCB"/>
    <w:rsid w:val="00D42D66"/>
    <w:rsid w:val="00D42DCF"/>
    <w:rsid w:val="00D42F49"/>
    <w:rsid w:val="00D42FF0"/>
    <w:rsid w:val="00D43007"/>
    <w:rsid w:val="00D43037"/>
    <w:rsid w:val="00D43087"/>
    <w:rsid w:val="00D4310F"/>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1D"/>
    <w:rsid w:val="00D44727"/>
    <w:rsid w:val="00D448A2"/>
    <w:rsid w:val="00D44924"/>
    <w:rsid w:val="00D44947"/>
    <w:rsid w:val="00D44B08"/>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E3D"/>
    <w:rsid w:val="00D45EA4"/>
    <w:rsid w:val="00D45EA5"/>
    <w:rsid w:val="00D45EE7"/>
    <w:rsid w:val="00D45F21"/>
    <w:rsid w:val="00D45F45"/>
    <w:rsid w:val="00D45F93"/>
    <w:rsid w:val="00D45FDC"/>
    <w:rsid w:val="00D4601A"/>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5A"/>
    <w:rsid w:val="00D46EE6"/>
    <w:rsid w:val="00D46F77"/>
    <w:rsid w:val="00D46FA8"/>
    <w:rsid w:val="00D4701D"/>
    <w:rsid w:val="00D47190"/>
    <w:rsid w:val="00D471A1"/>
    <w:rsid w:val="00D471B8"/>
    <w:rsid w:val="00D4724A"/>
    <w:rsid w:val="00D47275"/>
    <w:rsid w:val="00D472A1"/>
    <w:rsid w:val="00D472AC"/>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1E7"/>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8B"/>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44"/>
    <w:rsid w:val="00D52958"/>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7F6"/>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0D"/>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6C"/>
    <w:rsid w:val="00D54FF7"/>
    <w:rsid w:val="00D55055"/>
    <w:rsid w:val="00D550AD"/>
    <w:rsid w:val="00D550BA"/>
    <w:rsid w:val="00D550EE"/>
    <w:rsid w:val="00D550FD"/>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87"/>
    <w:rsid w:val="00D577A8"/>
    <w:rsid w:val="00D577CB"/>
    <w:rsid w:val="00D578E1"/>
    <w:rsid w:val="00D578EE"/>
    <w:rsid w:val="00D57952"/>
    <w:rsid w:val="00D5796F"/>
    <w:rsid w:val="00D57A38"/>
    <w:rsid w:val="00D57AFD"/>
    <w:rsid w:val="00D57B0F"/>
    <w:rsid w:val="00D57B84"/>
    <w:rsid w:val="00D57C11"/>
    <w:rsid w:val="00D57C78"/>
    <w:rsid w:val="00D57CBD"/>
    <w:rsid w:val="00D57E9E"/>
    <w:rsid w:val="00D57EB0"/>
    <w:rsid w:val="00D57F25"/>
    <w:rsid w:val="00D57FEF"/>
    <w:rsid w:val="00D600B6"/>
    <w:rsid w:val="00D6013D"/>
    <w:rsid w:val="00D601ED"/>
    <w:rsid w:val="00D6023F"/>
    <w:rsid w:val="00D60412"/>
    <w:rsid w:val="00D6047A"/>
    <w:rsid w:val="00D6048D"/>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0F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A5"/>
    <w:rsid w:val="00D66AE9"/>
    <w:rsid w:val="00D66BC9"/>
    <w:rsid w:val="00D66BD4"/>
    <w:rsid w:val="00D66C4D"/>
    <w:rsid w:val="00D66C7B"/>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AA"/>
    <w:rsid w:val="00D700B2"/>
    <w:rsid w:val="00D700FF"/>
    <w:rsid w:val="00D70129"/>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86"/>
    <w:rsid w:val="00D71AA4"/>
    <w:rsid w:val="00D71B79"/>
    <w:rsid w:val="00D71B9B"/>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D5"/>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04"/>
    <w:rsid w:val="00D745A6"/>
    <w:rsid w:val="00D745DB"/>
    <w:rsid w:val="00D74727"/>
    <w:rsid w:val="00D747BB"/>
    <w:rsid w:val="00D747F5"/>
    <w:rsid w:val="00D74800"/>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E4E"/>
    <w:rsid w:val="00D77F11"/>
    <w:rsid w:val="00D8003D"/>
    <w:rsid w:val="00D80050"/>
    <w:rsid w:val="00D8020A"/>
    <w:rsid w:val="00D8020B"/>
    <w:rsid w:val="00D802CB"/>
    <w:rsid w:val="00D8032E"/>
    <w:rsid w:val="00D80392"/>
    <w:rsid w:val="00D803D5"/>
    <w:rsid w:val="00D803E1"/>
    <w:rsid w:val="00D8048A"/>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EB"/>
    <w:rsid w:val="00D80DE5"/>
    <w:rsid w:val="00D80E1B"/>
    <w:rsid w:val="00D80E46"/>
    <w:rsid w:val="00D80E94"/>
    <w:rsid w:val="00D80FC9"/>
    <w:rsid w:val="00D81039"/>
    <w:rsid w:val="00D8112B"/>
    <w:rsid w:val="00D81186"/>
    <w:rsid w:val="00D81241"/>
    <w:rsid w:val="00D8124A"/>
    <w:rsid w:val="00D812B0"/>
    <w:rsid w:val="00D812EF"/>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20D2"/>
    <w:rsid w:val="00D8218E"/>
    <w:rsid w:val="00D821B8"/>
    <w:rsid w:val="00D821F7"/>
    <w:rsid w:val="00D82252"/>
    <w:rsid w:val="00D822E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88"/>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CF"/>
    <w:rsid w:val="00D847D6"/>
    <w:rsid w:val="00D847E0"/>
    <w:rsid w:val="00D84816"/>
    <w:rsid w:val="00D84826"/>
    <w:rsid w:val="00D8484B"/>
    <w:rsid w:val="00D848AA"/>
    <w:rsid w:val="00D84A07"/>
    <w:rsid w:val="00D84D0A"/>
    <w:rsid w:val="00D84D64"/>
    <w:rsid w:val="00D84D98"/>
    <w:rsid w:val="00D84DD2"/>
    <w:rsid w:val="00D84E19"/>
    <w:rsid w:val="00D84E2F"/>
    <w:rsid w:val="00D84E31"/>
    <w:rsid w:val="00D84E3F"/>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B3"/>
    <w:rsid w:val="00D85AD4"/>
    <w:rsid w:val="00D85AED"/>
    <w:rsid w:val="00D85B96"/>
    <w:rsid w:val="00D85B9B"/>
    <w:rsid w:val="00D85C88"/>
    <w:rsid w:val="00D85D4F"/>
    <w:rsid w:val="00D85E64"/>
    <w:rsid w:val="00D85F2B"/>
    <w:rsid w:val="00D85FDA"/>
    <w:rsid w:val="00D8603C"/>
    <w:rsid w:val="00D86177"/>
    <w:rsid w:val="00D86289"/>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2AA"/>
    <w:rsid w:val="00D87354"/>
    <w:rsid w:val="00D8736B"/>
    <w:rsid w:val="00D874C3"/>
    <w:rsid w:val="00D874D6"/>
    <w:rsid w:val="00D87647"/>
    <w:rsid w:val="00D87695"/>
    <w:rsid w:val="00D8769F"/>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6EE"/>
    <w:rsid w:val="00D92730"/>
    <w:rsid w:val="00D9273C"/>
    <w:rsid w:val="00D927BD"/>
    <w:rsid w:val="00D92806"/>
    <w:rsid w:val="00D92811"/>
    <w:rsid w:val="00D92989"/>
    <w:rsid w:val="00D92A5B"/>
    <w:rsid w:val="00D92B9E"/>
    <w:rsid w:val="00D92BAB"/>
    <w:rsid w:val="00D92CB9"/>
    <w:rsid w:val="00D92CF2"/>
    <w:rsid w:val="00D92DE0"/>
    <w:rsid w:val="00D92EEB"/>
    <w:rsid w:val="00D92F39"/>
    <w:rsid w:val="00D92F43"/>
    <w:rsid w:val="00D93057"/>
    <w:rsid w:val="00D93091"/>
    <w:rsid w:val="00D932E1"/>
    <w:rsid w:val="00D93486"/>
    <w:rsid w:val="00D934C2"/>
    <w:rsid w:val="00D93633"/>
    <w:rsid w:val="00D93691"/>
    <w:rsid w:val="00D936B2"/>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09"/>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AB"/>
    <w:rsid w:val="00D957BD"/>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31E"/>
    <w:rsid w:val="00DA1428"/>
    <w:rsid w:val="00DA14F0"/>
    <w:rsid w:val="00DA1590"/>
    <w:rsid w:val="00DA15AC"/>
    <w:rsid w:val="00DA165E"/>
    <w:rsid w:val="00DA1A73"/>
    <w:rsid w:val="00DA1ADC"/>
    <w:rsid w:val="00DA1B45"/>
    <w:rsid w:val="00DA1B72"/>
    <w:rsid w:val="00DA1BD1"/>
    <w:rsid w:val="00DA1D28"/>
    <w:rsid w:val="00DA1D9D"/>
    <w:rsid w:val="00DA1DC1"/>
    <w:rsid w:val="00DA1DDC"/>
    <w:rsid w:val="00DA1E72"/>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587"/>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3FE"/>
    <w:rsid w:val="00DA5413"/>
    <w:rsid w:val="00DA5414"/>
    <w:rsid w:val="00DA5447"/>
    <w:rsid w:val="00DA5466"/>
    <w:rsid w:val="00DA54CE"/>
    <w:rsid w:val="00DA5510"/>
    <w:rsid w:val="00DA551C"/>
    <w:rsid w:val="00DA551F"/>
    <w:rsid w:val="00DA5560"/>
    <w:rsid w:val="00DA55CE"/>
    <w:rsid w:val="00DA5722"/>
    <w:rsid w:val="00DA5780"/>
    <w:rsid w:val="00DA579E"/>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31"/>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70BF"/>
    <w:rsid w:val="00DA7112"/>
    <w:rsid w:val="00DA7168"/>
    <w:rsid w:val="00DA718A"/>
    <w:rsid w:val="00DA7207"/>
    <w:rsid w:val="00DA7213"/>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B9"/>
    <w:rsid w:val="00DB0700"/>
    <w:rsid w:val="00DB076A"/>
    <w:rsid w:val="00DB078D"/>
    <w:rsid w:val="00DB079C"/>
    <w:rsid w:val="00DB09AA"/>
    <w:rsid w:val="00DB09EB"/>
    <w:rsid w:val="00DB0B7E"/>
    <w:rsid w:val="00DB0C10"/>
    <w:rsid w:val="00DB0C41"/>
    <w:rsid w:val="00DB0D67"/>
    <w:rsid w:val="00DB0E68"/>
    <w:rsid w:val="00DB0EA4"/>
    <w:rsid w:val="00DB0EA6"/>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16"/>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08"/>
    <w:rsid w:val="00DB4357"/>
    <w:rsid w:val="00DB4369"/>
    <w:rsid w:val="00DB436C"/>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43"/>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7A"/>
    <w:rsid w:val="00DB6498"/>
    <w:rsid w:val="00DB6500"/>
    <w:rsid w:val="00DB6552"/>
    <w:rsid w:val="00DB6604"/>
    <w:rsid w:val="00DB6631"/>
    <w:rsid w:val="00DB66EF"/>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30A"/>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01"/>
    <w:rsid w:val="00DC004F"/>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8D9"/>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1"/>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3AF"/>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B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9B"/>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CE"/>
    <w:rsid w:val="00DD32FD"/>
    <w:rsid w:val="00DD3317"/>
    <w:rsid w:val="00DD3321"/>
    <w:rsid w:val="00DD349F"/>
    <w:rsid w:val="00DD375E"/>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57"/>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BF8"/>
    <w:rsid w:val="00DD7C2C"/>
    <w:rsid w:val="00DD7CC1"/>
    <w:rsid w:val="00DD7D33"/>
    <w:rsid w:val="00DD7E5F"/>
    <w:rsid w:val="00DD7E65"/>
    <w:rsid w:val="00DD7F37"/>
    <w:rsid w:val="00DD7FB4"/>
    <w:rsid w:val="00DE009F"/>
    <w:rsid w:val="00DE00B8"/>
    <w:rsid w:val="00DE00D9"/>
    <w:rsid w:val="00DE013B"/>
    <w:rsid w:val="00DE01A3"/>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2E3"/>
    <w:rsid w:val="00DE1367"/>
    <w:rsid w:val="00DE1390"/>
    <w:rsid w:val="00DE1407"/>
    <w:rsid w:val="00DE1426"/>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6347"/>
    <w:rsid w:val="00DE63A6"/>
    <w:rsid w:val="00DE64C0"/>
    <w:rsid w:val="00DE6551"/>
    <w:rsid w:val="00DE6580"/>
    <w:rsid w:val="00DE65D0"/>
    <w:rsid w:val="00DE65E1"/>
    <w:rsid w:val="00DE661E"/>
    <w:rsid w:val="00DE663C"/>
    <w:rsid w:val="00DE664F"/>
    <w:rsid w:val="00DE665E"/>
    <w:rsid w:val="00DE66F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A9"/>
    <w:rsid w:val="00DF05C4"/>
    <w:rsid w:val="00DF0658"/>
    <w:rsid w:val="00DF0700"/>
    <w:rsid w:val="00DF0760"/>
    <w:rsid w:val="00DF07D6"/>
    <w:rsid w:val="00DF0812"/>
    <w:rsid w:val="00DF087B"/>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2A"/>
    <w:rsid w:val="00DF1A7D"/>
    <w:rsid w:val="00DF1A80"/>
    <w:rsid w:val="00DF1AE5"/>
    <w:rsid w:val="00DF1B39"/>
    <w:rsid w:val="00DF1BC4"/>
    <w:rsid w:val="00DF1C64"/>
    <w:rsid w:val="00DF1CA1"/>
    <w:rsid w:val="00DF1D02"/>
    <w:rsid w:val="00DF1DD0"/>
    <w:rsid w:val="00DF1E08"/>
    <w:rsid w:val="00DF1E16"/>
    <w:rsid w:val="00DF1E69"/>
    <w:rsid w:val="00DF1E82"/>
    <w:rsid w:val="00DF1F66"/>
    <w:rsid w:val="00DF20AB"/>
    <w:rsid w:val="00DF218F"/>
    <w:rsid w:val="00DF219F"/>
    <w:rsid w:val="00DF21F2"/>
    <w:rsid w:val="00DF2234"/>
    <w:rsid w:val="00DF227F"/>
    <w:rsid w:val="00DF22A5"/>
    <w:rsid w:val="00DF23AD"/>
    <w:rsid w:val="00DF24B2"/>
    <w:rsid w:val="00DF24C4"/>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40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B59"/>
    <w:rsid w:val="00E00C7F"/>
    <w:rsid w:val="00E00F30"/>
    <w:rsid w:val="00E01037"/>
    <w:rsid w:val="00E010E1"/>
    <w:rsid w:val="00E01105"/>
    <w:rsid w:val="00E0127F"/>
    <w:rsid w:val="00E01303"/>
    <w:rsid w:val="00E01447"/>
    <w:rsid w:val="00E01544"/>
    <w:rsid w:val="00E016AE"/>
    <w:rsid w:val="00E01704"/>
    <w:rsid w:val="00E017A6"/>
    <w:rsid w:val="00E01825"/>
    <w:rsid w:val="00E01871"/>
    <w:rsid w:val="00E018BF"/>
    <w:rsid w:val="00E0199F"/>
    <w:rsid w:val="00E01ADA"/>
    <w:rsid w:val="00E01B24"/>
    <w:rsid w:val="00E01B5D"/>
    <w:rsid w:val="00E01C34"/>
    <w:rsid w:val="00E01C7A"/>
    <w:rsid w:val="00E01C89"/>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D8"/>
    <w:rsid w:val="00E0495F"/>
    <w:rsid w:val="00E04AA1"/>
    <w:rsid w:val="00E04AC0"/>
    <w:rsid w:val="00E04B09"/>
    <w:rsid w:val="00E04B26"/>
    <w:rsid w:val="00E04BD6"/>
    <w:rsid w:val="00E04C6E"/>
    <w:rsid w:val="00E04D34"/>
    <w:rsid w:val="00E04E20"/>
    <w:rsid w:val="00E04E21"/>
    <w:rsid w:val="00E04E6B"/>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48"/>
    <w:rsid w:val="00E05578"/>
    <w:rsid w:val="00E0557B"/>
    <w:rsid w:val="00E05617"/>
    <w:rsid w:val="00E0563F"/>
    <w:rsid w:val="00E0564A"/>
    <w:rsid w:val="00E056C1"/>
    <w:rsid w:val="00E057B0"/>
    <w:rsid w:val="00E057C6"/>
    <w:rsid w:val="00E05832"/>
    <w:rsid w:val="00E0586A"/>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2F7"/>
    <w:rsid w:val="00E10384"/>
    <w:rsid w:val="00E10419"/>
    <w:rsid w:val="00E10451"/>
    <w:rsid w:val="00E104E1"/>
    <w:rsid w:val="00E1051D"/>
    <w:rsid w:val="00E10525"/>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3FE"/>
    <w:rsid w:val="00E11490"/>
    <w:rsid w:val="00E114A4"/>
    <w:rsid w:val="00E11522"/>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232"/>
    <w:rsid w:val="00E1235A"/>
    <w:rsid w:val="00E123C9"/>
    <w:rsid w:val="00E123EC"/>
    <w:rsid w:val="00E123FA"/>
    <w:rsid w:val="00E12593"/>
    <w:rsid w:val="00E12642"/>
    <w:rsid w:val="00E1276E"/>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086"/>
    <w:rsid w:val="00E16178"/>
    <w:rsid w:val="00E161B2"/>
    <w:rsid w:val="00E162D8"/>
    <w:rsid w:val="00E1642C"/>
    <w:rsid w:val="00E16455"/>
    <w:rsid w:val="00E16501"/>
    <w:rsid w:val="00E16699"/>
    <w:rsid w:val="00E166ED"/>
    <w:rsid w:val="00E16739"/>
    <w:rsid w:val="00E167A6"/>
    <w:rsid w:val="00E16890"/>
    <w:rsid w:val="00E16897"/>
    <w:rsid w:val="00E16B21"/>
    <w:rsid w:val="00E16B51"/>
    <w:rsid w:val="00E16B8D"/>
    <w:rsid w:val="00E16CF3"/>
    <w:rsid w:val="00E16D28"/>
    <w:rsid w:val="00E16DBA"/>
    <w:rsid w:val="00E16DD9"/>
    <w:rsid w:val="00E16DED"/>
    <w:rsid w:val="00E16E1C"/>
    <w:rsid w:val="00E16EC2"/>
    <w:rsid w:val="00E170EB"/>
    <w:rsid w:val="00E17157"/>
    <w:rsid w:val="00E17173"/>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4E"/>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CE"/>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8E"/>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82"/>
    <w:rsid w:val="00E23324"/>
    <w:rsid w:val="00E23339"/>
    <w:rsid w:val="00E23363"/>
    <w:rsid w:val="00E233E3"/>
    <w:rsid w:val="00E23411"/>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C5B"/>
    <w:rsid w:val="00E24CA5"/>
    <w:rsid w:val="00E24CE8"/>
    <w:rsid w:val="00E24D5A"/>
    <w:rsid w:val="00E25013"/>
    <w:rsid w:val="00E25014"/>
    <w:rsid w:val="00E25064"/>
    <w:rsid w:val="00E2512D"/>
    <w:rsid w:val="00E251B1"/>
    <w:rsid w:val="00E251CC"/>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63"/>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77F"/>
    <w:rsid w:val="00E318CE"/>
    <w:rsid w:val="00E3191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0E"/>
    <w:rsid w:val="00E32B96"/>
    <w:rsid w:val="00E32BB5"/>
    <w:rsid w:val="00E32BD4"/>
    <w:rsid w:val="00E32CB0"/>
    <w:rsid w:val="00E32D20"/>
    <w:rsid w:val="00E32DB9"/>
    <w:rsid w:val="00E32F30"/>
    <w:rsid w:val="00E32F31"/>
    <w:rsid w:val="00E32F76"/>
    <w:rsid w:val="00E32FC7"/>
    <w:rsid w:val="00E32FE5"/>
    <w:rsid w:val="00E33012"/>
    <w:rsid w:val="00E33078"/>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2C5"/>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7CE"/>
    <w:rsid w:val="00E36826"/>
    <w:rsid w:val="00E36887"/>
    <w:rsid w:val="00E36897"/>
    <w:rsid w:val="00E368CD"/>
    <w:rsid w:val="00E3691A"/>
    <w:rsid w:val="00E36991"/>
    <w:rsid w:val="00E36999"/>
    <w:rsid w:val="00E369C3"/>
    <w:rsid w:val="00E36A16"/>
    <w:rsid w:val="00E36A32"/>
    <w:rsid w:val="00E36AB5"/>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6F3"/>
    <w:rsid w:val="00E37760"/>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E92"/>
    <w:rsid w:val="00E41F07"/>
    <w:rsid w:val="00E420BD"/>
    <w:rsid w:val="00E420FA"/>
    <w:rsid w:val="00E4210D"/>
    <w:rsid w:val="00E42140"/>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3D"/>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2A"/>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A4"/>
    <w:rsid w:val="00E540E1"/>
    <w:rsid w:val="00E5413E"/>
    <w:rsid w:val="00E54293"/>
    <w:rsid w:val="00E5441A"/>
    <w:rsid w:val="00E54434"/>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27"/>
    <w:rsid w:val="00E55BA0"/>
    <w:rsid w:val="00E55BBE"/>
    <w:rsid w:val="00E55C5F"/>
    <w:rsid w:val="00E55C70"/>
    <w:rsid w:val="00E55CCC"/>
    <w:rsid w:val="00E55CF9"/>
    <w:rsid w:val="00E55DA8"/>
    <w:rsid w:val="00E55E21"/>
    <w:rsid w:val="00E55E31"/>
    <w:rsid w:val="00E55E3E"/>
    <w:rsid w:val="00E55EA6"/>
    <w:rsid w:val="00E55ED3"/>
    <w:rsid w:val="00E55F85"/>
    <w:rsid w:val="00E55FF1"/>
    <w:rsid w:val="00E560D0"/>
    <w:rsid w:val="00E562ED"/>
    <w:rsid w:val="00E5631B"/>
    <w:rsid w:val="00E56325"/>
    <w:rsid w:val="00E5634D"/>
    <w:rsid w:val="00E5640D"/>
    <w:rsid w:val="00E56416"/>
    <w:rsid w:val="00E56498"/>
    <w:rsid w:val="00E56506"/>
    <w:rsid w:val="00E56512"/>
    <w:rsid w:val="00E56524"/>
    <w:rsid w:val="00E5654B"/>
    <w:rsid w:val="00E56574"/>
    <w:rsid w:val="00E566BD"/>
    <w:rsid w:val="00E566CB"/>
    <w:rsid w:val="00E56738"/>
    <w:rsid w:val="00E567DB"/>
    <w:rsid w:val="00E56838"/>
    <w:rsid w:val="00E568F3"/>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DE7"/>
    <w:rsid w:val="00E60E46"/>
    <w:rsid w:val="00E60F20"/>
    <w:rsid w:val="00E60F59"/>
    <w:rsid w:val="00E60F96"/>
    <w:rsid w:val="00E610AC"/>
    <w:rsid w:val="00E6114D"/>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C81"/>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1"/>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C3"/>
    <w:rsid w:val="00E66522"/>
    <w:rsid w:val="00E66604"/>
    <w:rsid w:val="00E6662F"/>
    <w:rsid w:val="00E66650"/>
    <w:rsid w:val="00E66675"/>
    <w:rsid w:val="00E66765"/>
    <w:rsid w:val="00E66801"/>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11"/>
    <w:rsid w:val="00E70334"/>
    <w:rsid w:val="00E704FD"/>
    <w:rsid w:val="00E7053A"/>
    <w:rsid w:val="00E7055A"/>
    <w:rsid w:val="00E705F6"/>
    <w:rsid w:val="00E70672"/>
    <w:rsid w:val="00E70727"/>
    <w:rsid w:val="00E707B1"/>
    <w:rsid w:val="00E707FB"/>
    <w:rsid w:val="00E70849"/>
    <w:rsid w:val="00E70911"/>
    <w:rsid w:val="00E70971"/>
    <w:rsid w:val="00E70A5F"/>
    <w:rsid w:val="00E70A94"/>
    <w:rsid w:val="00E70A9A"/>
    <w:rsid w:val="00E70AC5"/>
    <w:rsid w:val="00E70BE6"/>
    <w:rsid w:val="00E70DBC"/>
    <w:rsid w:val="00E70DCA"/>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1EA6"/>
    <w:rsid w:val="00E72091"/>
    <w:rsid w:val="00E72169"/>
    <w:rsid w:val="00E721AD"/>
    <w:rsid w:val="00E721E7"/>
    <w:rsid w:val="00E721F4"/>
    <w:rsid w:val="00E7229B"/>
    <w:rsid w:val="00E723DA"/>
    <w:rsid w:val="00E723F3"/>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9B"/>
    <w:rsid w:val="00E735ED"/>
    <w:rsid w:val="00E73601"/>
    <w:rsid w:val="00E73610"/>
    <w:rsid w:val="00E736F4"/>
    <w:rsid w:val="00E7377A"/>
    <w:rsid w:val="00E738B5"/>
    <w:rsid w:val="00E73A09"/>
    <w:rsid w:val="00E73A36"/>
    <w:rsid w:val="00E73A8A"/>
    <w:rsid w:val="00E73B39"/>
    <w:rsid w:val="00E73C28"/>
    <w:rsid w:val="00E73D0A"/>
    <w:rsid w:val="00E73D27"/>
    <w:rsid w:val="00E73D67"/>
    <w:rsid w:val="00E73DF5"/>
    <w:rsid w:val="00E73E29"/>
    <w:rsid w:val="00E73E6C"/>
    <w:rsid w:val="00E7412D"/>
    <w:rsid w:val="00E741BB"/>
    <w:rsid w:val="00E74313"/>
    <w:rsid w:val="00E74489"/>
    <w:rsid w:val="00E74620"/>
    <w:rsid w:val="00E7464B"/>
    <w:rsid w:val="00E74717"/>
    <w:rsid w:val="00E74789"/>
    <w:rsid w:val="00E747FC"/>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964"/>
    <w:rsid w:val="00E75AC6"/>
    <w:rsid w:val="00E75B20"/>
    <w:rsid w:val="00E75B34"/>
    <w:rsid w:val="00E75C8C"/>
    <w:rsid w:val="00E75C9B"/>
    <w:rsid w:val="00E75C9F"/>
    <w:rsid w:val="00E75CC2"/>
    <w:rsid w:val="00E75E21"/>
    <w:rsid w:val="00E75E80"/>
    <w:rsid w:val="00E75EC4"/>
    <w:rsid w:val="00E75F30"/>
    <w:rsid w:val="00E75F46"/>
    <w:rsid w:val="00E75F6E"/>
    <w:rsid w:val="00E76063"/>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3B1"/>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7E"/>
    <w:rsid w:val="00E77EA2"/>
    <w:rsid w:val="00E77F29"/>
    <w:rsid w:val="00E77F5F"/>
    <w:rsid w:val="00E77F6B"/>
    <w:rsid w:val="00E8007D"/>
    <w:rsid w:val="00E80105"/>
    <w:rsid w:val="00E80124"/>
    <w:rsid w:val="00E801B3"/>
    <w:rsid w:val="00E80246"/>
    <w:rsid w:val="00E802ED"/>
    <w:rsid w:val="00E80423"/>
    <w:rsid w:val="00E805BF"/>
    <w:rsid w:val="00E805E2"/>
    <w:rsid w:val="00E8066F"/>
    <w:rsid w:val="00E806FE"/>
    <w:rsid w:val="00E80906"/>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20"/>
    <w:rsid w:val="00E818E6"/>
    <w:rsid w:val="00E8197F"/>
    <w:rsid w:val="00E819F6"/>
    <w:rsid w:val="00E81A0D"/>
    <w:rsid w:val="00E81AF8"/>
    <w:rsid w:val="00E81BDA"/>
    <w:rsid w:val="00E81C42"/>
    <w:rsid w:val="00E81C45"/>
    <w:rsid w:val="00E81CAE"/>
    <w:rsid w:val="00E81CC7"/>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C3"/>
    <w:rsid w:val="00E834FC"/>
    <w:rsid w:val="00E83969"/>
    <w:rsid w:val="00E83B01"/>
    <w:rsid w:val="00E83B2D"/>
    <w:rsid w:val="00E83B99"/>
    <w:rsid w:val="00E83C21"/>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58A"/>
    <w:rsid w:val="00E845B6"/>
    <w:rsid w:val="00E84653"/>
    <w:rsid w:val="00E8468C"/>
    <w:rsid w:val="00E846C8"/>
    <w:rsid w:val="00E848CB"/>
    <w:rsid w:val="00E8491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59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4F"/>
    <w:rsid w:val="00E87177"/>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D55"/>
    <w:rsid w:val="00E91D82"/>
    <w:rsid w:val="00E91D84"/>
    <w:rsid w:val="00E91EC8"/>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A6D"/>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7FA"/>
    <w:rsid w:val="00E96818"/>
    <w:rsid w:val="00E96852"/>
    <w:rsid w:val="00E968D2"/>
    <w:rsid w:val="00E96914"/>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34"/>
    <w:rsid w:val="00EA0445"/>
    <w:rsid w:val="00EA044B"/>
    <w:rsid w:val="00EA0477"/>
    <w:rsid w:val="00EA0582"/>
    <w:rsid w:val="00EA05E4"/>
    <w:rsid w:val="00EA06BC"/>
    <w:rsid w:val="00EA0716"/>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709"/>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1C4"/>
    <w:rsid w:val="00EA324E"/>
    <w:rsid w:val="00EA3423"/>
    <w:rsid w:val="00EA359A"/>
    <w:rsid w:val="00EA3626"/>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945"/>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3FD"/>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204"/>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CC"/>
    <w:rsid w:val="00EB14E0"/>
    <w:rsid w:val="00EB15BD"/>
    <w:rsid w:val="00EB161A"/>
    <w:rsid w:val="00EB169F"/>
    <w:rsid w:val="00EB16EA"/>
    <w:rsid w:val="00EB174B"/>
    <w:rsid w:val="00EB17A4"/>
    <w:rsid w:val="00EB17BF"/>
    <w:rsid w:val="00EB1857"/>
    <w:rsid w:val="00EB18BD"/>
    <w:rsid w:val="00EB19B2"/>
    <w:rsid w:val="00EB1B4A"/>
    <w:rsid w:val="00EB1BF8"/>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CF"/>
    <w:rsid w:val="00EB46F8"/>
    <w:rsid w:val="00EB472C"/>
    <w:rsid w:val="00EB474A"/>
    <w:rsid w:val="00EB4758"/>
    <w:rsid w:val="00EB475A"/>
    <w:rsid w:val="00EB48CF"/>
    <w:rsid w:val="00EB49A7"/>
    <w:rsid w:val="00EB4AFC"/>
    <w:rsid w:val="00EB4B28"/>
    <w:rsid w:val="00EB4CEB"/>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29"/>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9A3"/>
    <w:rsid w:val="00EB6A1E"/>
    <w:rsid w:val="00EB6A62"/>
    <w:rsid w:val="00EB6AAA"/>
    <w:rsid w:val="00EB6BCF"/>
    <w:rsid w:val="00EB6D56"/>
    <w:rsid w:val="00EB6D5F"/>
    <w:rsid w:val="00EB6D98"/>
    <w:rsid w:val="00EB6DD8"/>
    <w:rsid w:val="00EB7015"/>
    <w:rsid w:val="00EB704C"/>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B7"/>
    <w:rsid w:val="00EB7A90"/>
    <w:rsid w:val="00EB7CBA"/>
    <w:rsid w:val="00EB7CDE"/>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9D5"/>
    <w:rsid w:val="00EC1B32"/>
    <w:rsid w:val="00EC1B95"/>
    <w:rsid w:val="00EC1BCD"/>
    <w:rsid w:val="00EC1C7A"/>
    <w:rsid w:val="00EC1CE8"/>
    <w:rsid w:val="00EC1D34"/>
    <w:rsid w:val="00EC1E48"/>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DC0"/>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0D"/>
    <w:rsid w:val="00EC46FC"/>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7D5"/>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47"/>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38"/>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09"/>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57"/>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BEA"/>
    <w:rsid w:val="00ED3C53"/>
    <w:rsid w:val="00ED3CB0"/>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644"/>
    <w:rsid w:val="00ED6664"/>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8E"/>
    <w:rsid w:val="00EE1FA6"/>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C98"/>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51"/>
    <w:rsid w:val="00EE3C7A"/>
    <w:rsid w:val="00EE3D1B"/>
    <w:rsid w:val="00EE3D3C"/>
    <w:rsid w:val="00EE3D4B"/>
    <w:rsid w:val="00EE3EAC"/>
    <w:rsid w:val="00EE3FA0"/>
    <w:rsid w:val="00EE3FB7"/>
    <w:rsid w:val="00EE3FF9"/>
    <w:rsid w:val="00EE4000"/>
    <w:rsid w:val="00EE411A"/>
    <w:rsid w:val="00EE417E"/>
    <w:rsid w:val="00EE43A6"/>
    <w:rsid w:val="00EE43E9"/>
    <w:rsid w:val="00EE441C"/>
    <w:rsid w:val="00EE442B"/>
    <w:rsid w:val="00EE4492"/>
    <w:rsid w:val="00EE451A"/>
    <w:rsid w:val="00EE468B"/>
    <w:rsid w:val="00EE46A0"/>
    <w:rsid w:val="00EE472F"/>
    <w:rsid w:val="00EE480E"/>
    <w:rsid w:val="00EE48E3"/>
    <w:rsid w:val="00EE48F2"/>
    <w:rsid w:val="00EE4A3F"/>
    <w:rsid w:val="00EE4A71"/>
    <w:rsid w:val="00EE4AC7"/>
    <w:rsid w:val="00EE4B86"/>
    <w:rsid w:val="00EE4BE2"/>
    <w:rsid w:val="00EE4C89"/>
    <w:rsid w:val="00EE4CC5"/>
    <w:rsid w:val="00EE4F7E"/>
    <w:rsid w:val="00EE4FEC"/>
    <w:rsid w:val="00EE5039"/>
    <w:rsid w:val="00EE5455"/>
    <w:rsid w:val="00EE54B3"/>
    <w:rsid w:val="00EE54C1"/>
    <w:rsid w:val="00EE5534"/>
    <w:rsid w:val="00EE5589"/>
    <w:rsid w:val="00EE569A"/>
    <w:rsid w:val="00EE57A0"/>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8C1"/>
    <w:rsid w:val="00EE691D"/>
    <w:rsid w:val="00EE6937"/>
    <w:rsid w:val="00EE6985"/>
    <w:rsid w:val="00EE6A0F"/>
    <w:rsid w:val="00EE6A61"/>
    <w:rsid w:val="00EE6B0D"/>
    <w:rsid w:val="00EE7082"/>
    <w:rsid w:val="00EE70A9"/>
    <w:rsid w:val="00EE70E2"/>
    <w:rsid w:val="00EE70EB"/>
    <w:rsid w:val="00EE7161"/>
    <w:rsid w:val="00EE716B"/>
    <w:rsid w:val="00EE71C7"/>
    <w:rsid w:val="00EE71CB"/>
    <w:rsid w:val="00EE71F3"/>
    <w:rsid w:val="00EE72B9"/>
    <w:rsid w:val="00EE72F4"/>
    <w:rsid w:val="00EE733F"/>
    <w:rsid w:val="00EE734E"/>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C5"/>
    <w:rsid w:val="00EF11F2"/>
    <w:rsid w:val="00EF128A"/>
    <w:rsid w:val="00EF12EA"/>
    <w:rsid w:val="00EF13BA"/>
    <w:rsid w:val="00EF13BF"/>
    <w:rsid w:val="00EF13C9"/>
    <w:rsid w:val="00EF1522"/>
    <w:rsid w:val="00EF15F3"/>
    <w:rsid w:val="00EF167C"/>
    <w:rsid w:val="00EF16EC"/>
    <w:rsid w:val="00EF1782"/>
    <w:rsid w:val="00EF17A2"/>
    <w:rsid w:val="00EF17AB"/>
    <w:rsid w:val="00EF1893"/>
    <w:rsid w:val="00EF18BC"/>
    <w:rsid w:val="00EF18D8"/>
    <w:rsid w:val="00EF1A25"/>
    <w:rsid w:val="00EF1A72"/>
    <w:rsid w:val="00EF1A80"/>
    <w:rsid w:val="00EF1A92"/>
    <w:rsid w:val="00EF1A9B"/>
    <w:rsid w:val="00EF1AFE"/>
    <w:rsid w:val="00EF1B6F"/>
    <w:rsid w:val="00EF1DBE"/>
    <w:rsid w:val="00EF1E51"/>
    <w:rsid w:val="00EF1EC5"/>
    <w:rsid w:val="00EF2197"/>
    <w:rsid w:val="00EF21A6"/>
    <w:rsid w:val="00EF2303"/>
    <w:rsid w:val="00EF2389"/>
    <w:rsid w:val="00EF23ED"/>
    <w:rsid w:val="00EF2446"/>
    <w:rsid w:val="00EF24F7"/>
    <w:rsid w:val="00EF25A8"/>
    <w:rsid w:val="00EF2737"/>
    <w:rsid w:val="00EF277B"/>
    <w:rsid w:val="00EF2844"/>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0D2"/>
    <w:rsid w:val="00EF3231"/>
    <w:rsid w:val="00EF3376"/>
    <w:rsid w:val="00EF341F"/>
    <w:rsid w:val="00EF34E9"/>
    <w:rsid w:val="00EF3527"/>
    <w:rsid w:val="00EF35B3"/>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91"/>
    <w:rsid w:val="00EF559D"/>
    <w:rsid w:val="00EF55FF"/>
    <w:rsid w:val="00EF567C"/>
    <w:rsid w:val="00EF56B5"/>
    <w:rsid w:val="00EF56E0"/>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CA"/>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0"/>
    <w:rsid w:val="00EF71C6"/>
    <w:rsid w:val="00EF71E2"/>
    <w:rsid w:val="00EF7250"/>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8D"/>
    <w:rsid w:val="00F00EE7"/>
    <w:rsid w:val="00F00F40"/>
    <w:rsid w:val="00F00F9C"/>
    <w:rsid w:val="00F010B9"/>
    <w:rsid w:val="00F01254"/>
    <w:rsid w:val="00F01424"/>
    <w:rsid w:val="00F01439"/>
    <w:rsid w:val="00F01445"/>
    <w:rsid w:val="00F01547"/>
    <w:rsid w:val="00F01548"/>
    <w:rsid w:val="00F01769"/>
    <w:rsid w:val="00F018AA"/>
    <w:rsid w:val="00F01913"/>
    <w:rsid w:val="00F0194E"/>
    <w:rsid w:val="00F01991"/>
    <w:rsid w:val="00F01A9C"/>
    <w:rsid w:val="00F01AB7"/>
    <w:rsid w:val="00F01AE6"/>
    <w:rsid w:val="00F01B93"/>
    <w:rsid w:val="00F01BEF"/>
    <w:rsid w:val="00F01D23"/>
    <w:rsid w:val="00F01EC3"/>
    <w:rsid w:val="00F01FDD"/>
    <w:rsid w:val="00F01FF5"/>
    <w:rsid w:val="00F02044"/>
    <w:rsid w:val="00F020FB"/>
    <w:rsid w:val="00F02231"/>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AF"/>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B1"/>
    <w:rsid w:val="00F06375"/>
    <w:rsid w:val="00F06430"/>
    <w:rsid w:val="00F06431"/>
    <w:rsid w:val="00F064A8"/>
    <w:rsid w:val="00F064DF"/>
    <w:rsid w:val="00F0654E"/>
    <w:rsid w:val="00F0664E"/>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6E"/>
    <w:rsid w:val="00F07BDD"/>
    <w:rsid w:val="00F07BDF"/>
    <w:rsid w:val="00F07D78"/>
    <w:rsid w:val="00F07E3F"/>
    <w:rsid w:val="00F07EBB"/>
    <w:rsid w:val="00F07ED5"/>
    <w:rsid w:val="00F07EEF"/>
    <w:rsid w:val="00F07F92"/>
    <w:rsid w:val="00F07F9F"/>
    <w:rsid w:val="00F07FAB"/>
    <w:rsid w:val="00F07FC1"/>
    <w:rsid w:val="00F10085"/>
    <w:rsid w:val="00F101A8"/>
    <w:rsid w:val="00F102CE"/>
    <w:rsid w:val="00F10347"/>
    <w:rsid w:val="00F1047E"/>
    <w:rsid w:val="00F10579"/>
    <w:rsid w:val="00F105ED"/>
    <w:rsid w:val="00F106B7"/>
    <w:rsid w:val="00F106BD"/>
    <w:rsid w:val="00F10754"/>
    <w:rsid w:val="00F1085F"/>
    <w:rsid w:val="00F1089A"/>
    <w:rsid w:val="00F10989"/>
    <w:rsid w:val="00F109DC"/>
    <w:rsid w:val="00F109DE"/>
    <w:rsid w:val="00F109F4"/>
    <w:rsid w:val="00F10AB8"/>
    <w:rsid w:val="00F10B83"/>
    <w:rsid w:val="00F10BC5"/>
    <w:rsid w:val="00F10C2B"/>
    <w:rsid w:val="00F10CB1"/>
    <w:rsid w:val="00F10D85"/>
    <w:rsid w:val="00F10DF9"/>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88A"/>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5C"/>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42"/>
    <w:rsid w:val="00F13F55"/>
    <w:rsid w:val="00F13FE5"/>
    <w:rsid w:val="00F14060"/>
    <w:rsid w:val="00F14121"/>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1D3"/>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67A"/>
    <w:rsid w:val="00F217CD"/>
    <w:rsid w:val="00F21A4F"/>
    <w:rsid w:val="00F21ADB"/>
    <w:rsid w:val="00F21B3A"/>
    <w:rsid w:val="00F21B43"/>
    <w:rsid w:val="00F21B68"/>
    <w:rsid w:val="00F21BEF"/>
    <w:rsid w:val="00F21C37"/>
    <w:rsid w:val="00F21C8B"/>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BF9"/>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78"/>
    <w:rsid w:val="00F267DF"/>
    <w:rsid w:val="00F26897"/>
    <w:rsid w:val="00F2694F"/>
    <w:rsid w:val="00F26951"/>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616"/>
    <w:rsid w:val="00F2773F"/>
    <w:rsid w:val="00F2779F"/>
    <w:rsid w:val="00F27809"/>
    <w:rsid w:val="00F27896"/>
    <w:rsid w:val="00F278E5"/>
    <w:rsid w:val="00F278FB"/>
    <w:rsid w:val="00F27922"/>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6C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9CB"/>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BAE"/>
    <w:rsid w:val="00F35CE0"/>
    <w:rsid w:val="00F35D02"/>
    <w:rsid w:val="00F35D34"/>
    <w:rsid w:val="00F35DAD"/>
    <w:rsid w:val="00F35DD9"/>
    <w:rsid w:val="00F35E9B"/>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1F2"/>
    <w:rsid w:val="00F372FF"/>
    <w:rsid w:val="00F37323"/>
    <w:rsid w:val="00F37369"/>
    <w:rsid w:val="00F3741F"/>
    <w:rsid w:val="00F374D4"/>
    <w:rsid w:val="00F3750A"/>
    <w:rsid w:val="00F3762A"/>
    <w:rsid w:val="00F37661"/>
    <w:rsid w:val="00F37691"/>
    <w:rsid w:val="00F3775A"/>
    <w:rsid w:val="00F377DB"/>
    <w:rsid w:val="00F37817"/>
    <w:rsid w:val="00F378F0"/>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4D"/>
    <w:rsid w:val="00F42AAA"/>
    <w:rsid w:val="00F42B5F"/>
    <w:rsid w:val="00F42B7E"/>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B4"/>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0E"/>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3B7"/>
    <w:rsid w:val="00F454A0"/>
    <w:rsid w:val="00F45517"/>
    <w:rsid w:val="00F45551"/>
    <w:rsid w:val="00F45587"/>
    <w:rsid w:val="00F456DC"/>
    <w:rsid w:val="00F45720"/>
    <w:rsid w:val="00F457F2"/>
    <w:rsid w:val="00F45804"/>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AE"/>
    <w:rsid w:val="00F465F1"/>
    <w:rsid w:val="00F4665A"/>
    <w:rsid w:val="00F46842"/>
    <w:rsid w:val="00F46951"/>
    <w:rsid w:val="00F46A57"/>
    <w:rsid w:val="00F46B14"/>
    <w:rsid w:val="00F46B62"/>
    <w:rsid w:val="00F46BF7"/>
    <w:rsid w:val="00F46C09"/>
    <w:rsid w:val="00F46E76"/>
    <w:rsid w:val="00F46F1E"/>
    <w:rsid w:val="00F472A5"/>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7B1"/>
    <w:rsid w:val="00F5281B"/>
    <w:rsid w:val="00F5287B"/>
    <w:rsid w:val="00F529D3"/>
    <w:rsid w:val="00F52B28"/>
    <w:rsid w:val="00F52B35"/>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40"/>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599"/>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5F45"/>
    <w:rsid w:val="00F56038"/>
    <w:rsid w:val="00F560AF"/>
    <w:rsid w:val="00F561B5"/>
    <w:rsid w:val="00F561BC"/>
    <w:rsid w:val="00F561EF"/>
    <w:rsid w:val="00F562D2"/>
    <w:rsid w:val="00F563FF"/>
    <w:rsid w:val="00F56545"/>
    <w:rsid w:val="00F565A6"/>
    <w:rsid w:val="00F565DB"/>
    <w:rsid w:val="00F56697"/>
    <w:rsid w:val="00F5673F"/>
    <w:rsid w:val="00F56768"/>
    <w:rsid w:val="00F567D9"/>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DF0"/>
    <w:rsid w:val="00F60E09"/>
    <w:rsid w:val="00F60E54"/>
    <w:rsid w:val="00F60EAD"/>
    <w:rsid w:val="00F60F04"/>
    <w:rsid w:val="00F60F15"/>
    <w:rsid w:val="00F611D8"/>
    <w:rsid w:val="00F6129F"/>
    <w:rsid w:val="00F61370"/>
    <w:rsid w:val="00F613BD"/>
    <w:rsid w:val="00F6148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ACF"/>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5B"/>
    <w:rsid w:val="00F64C64"/>
    <w:rsid w:val="00F64CEF"/>
    <w:rsid w:val="00F64DA5"/>
    <w:rsid w:val="00F64DB3"/>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4F"/>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4C"/>
    <w:rsid w:val="00F67581"/>
    <w:rsid w:val="00F675C8"/>
    <w:rsid w:val="00F67609"/>
    <w:rsid w:val="00F67633"/>
    <w:rsid w:val="00F676C2"/>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A"/>
    <w:rsid w:val="00F7051E"/>
    <w:rsid w:val="00F70591"/>
    <w:rsid w:val="00F70738"/>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34A"/>
    <w:rsid w:val="00F714B0"/>
    <w:rsid w:val="00F71515"/>
    <w:rsid w:val="00F715EE"/>
    <w:rsid w:val="00F716A2"/>
    <w:rsid w:val="00F7181E"/>
    <w:rsid w:val="00F718BF"/>
    <w:rsid w:val="00F719CD"/>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665"/>
    <w:rsid w:val="00F7374E"/>
    <w:rsid w:val="00F737BB"/>
    <w:rsid w:val="00F73808"/>
    <w:rsid w:val="00F73863"/>
    <w:rsid w:val="00F738CF"/>
    <w:rsid w:val="00F738F5"/>
    <w:rsid w:val="00F7390B"/>
    <w:rsid w:val="00F7395C"/>
    <w:rsid w:val="00F7399D"/>
    <w:rsid w:val="00F739C5"/>
    <w:rsid w:val="00F73A16"/>
    <w:rsid w:val="00F73A44"/>
    <w:rsid w:val="00F73A83"/>
    <w:rsid w:val="00F73A8F"/>
    <w:rsid w:val="00F73B19"/>
    <w:rsid w:val="00F73BD1"/>
    <w:rsid w:val="00F73CF3"/>
    <w:rsid w:val="00F73E26"/>
    <w:rsid w:val="00F73E4F"/>
    <w:rsid w:val="00F73EDD"/>
    <w:rsid w:val="00F741D0"/>
    <w:rsid w:val="00F742B1"/>
    <w:rsid w:val="00F742C1"/>
    <w:rsid w:val="00F74338"/>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5F4E"/>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3F"/>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9"/>
    <w:rsid w:val="00F773EC"/>
    <w:rsid w:val="00F77513"/>
    <w:rsid w:val="00F77551"/>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B8"/>
    <w:rsid w:val="00F804E0"/>
    <w:rsid w:val="00F804F1"/>
    <w:rsid w:val="00F8057E"/>
    <w:rsid w:val="00F806D7"/>
    <w:rsid w:val="00F80744"/>
    <w:rsid w:val="00F807A2"/>
    <w:rsid w:val="00F807FF"/>
    <w:rsid w:val="00F80885"/>
    <w:rsid w:val="00F808E2"/>
    <w:rsid w:val="00F808F7"/>
    <w:rsid w:val="00F80B67"/>
    <w:rsid w:val="00F80CCD"/>
    <w:rsid w:val="00F80D66"/>
    <w:rsid w:val="00F80D68"/>
    <w:rsid w:val="00F81012"/>
    <w:rsid w:val="00F810A1"/>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97A"/>
    <w:rsid w:val="00F81A1F"/>
    <w:rsid w:val="00F81AD8"/>
    <w:rsid w:val="00F81B42"/>
    <w:rsid w:val="00F81B4A"/>
    <w:rsid w:val="00F81B96"/>
    <w:rsid w:val="00F81C7C"/>
    <w:rsid w:val="00F81CBC"/>
    <w:rsid w:val="00F81DB5"/>
    <w:rsid w:val="00F81F0A"/>
    <w:rsid w:val="00F8205D"/>
    <w:rsid w:val="00F82128"/>
    <w:rsid w:val="00F82150"/>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A7A"/>
    <w:rsid w:val="00F83B24"/>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2D3"/>
    <w:rsid w:val="00F842F2"/>
    <w:rsid w:val="00F84362"/>
    <w:rsid w:val="00F843CE"/>
    <w:rsid w:val="00F84412"/>
    <w:rsid w:val="00F84472"/>
    <w:rsid w:val="00F844C5"/>
    <w:rsid w:val="00F84675"/>
    <w:rsid w:val="00F846DF"/>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3C3"/>
    <w:rsid w:val="00F85452"/>
    <w:rsid w:val="00F854BB"/>
    <w:rsid w:val="00F854DA"/>
    <w:rsid w:val="00F8557B"/>
    <w:rsid w:val="00F8565F"/>
    <w:rsid w:val="00F85660"/>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E5A"/>
    <w:rsid w:val="00F85F60"/>
    <w:rsid w:val="00F85FCE"/>
    <w:rsid w:val="00F86014"/>
    <w:rsid w:val="00F8603C"/>
    <w:rsid w:val="00F86059"/>
    <w:rsid w:val="00F8607E"/>
    <w:rsid w:val="00F860B9"/>
    <w:rsid w:val="00F8611E"/>
    <w:rsid w:val="00F86169"/>
    <w:rsid w:val="00F861B3"/>
    <w:rsid w:val="00F862D5"/>
    <w:rsid w:val="00F862F2"/>
    <w:rsid w:val="00F8634E"/>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0A"/>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099"/>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ABE"/>
    <w:rsid w:val="00F93BB3"/>
    <w:rsid w:val="00F93C0B"/>
    <w:rsid w:val="00F93C34"/>
    <w:rsid w:val="00F93C3A"/>
    <w:rsid w:val="00F93CCF"/>
    <w:rsid w:val="00F93EA8"/>
    <w:rsid w:val="00F93EF5"/>
    <w:rsid w:val="00F93EFE"/>
    <w:rsid w:val="00F93F36"/>
    <w:rsid w:val="00F940FD"/>
    <w:rsid w:val="00F9412F"/>
    <w:rsid w:val="00F94136"/>
    <w:rsid w:val="00F942D4"/>
    <w:rsid w:val="00F942DB"/>
    <w:rsid w:val="00F942DD"/>
    <w:rsid w:val="00F943FA"/>
    <w:rsid w:val="00F9449F"/>
    <w:rsid w:val="00F945C8"/>
    <w:rsid w:val="00F9462E"/>
    <w:rsid w:val="00F94789"/>
    <w:rsid w:val="00F9481A"/>
    <w:rsid w:val="00F94827"/>
    <w:rsid w:val="00F94830"/>
    <w:rsid w:val="00F94906"/>
    <w:rsid w:val="00F94937"/>
    <w:rsid w:val="00F94977"/>
    <w:rsid w:val="00F94A23"/>
    <w:rsid w:val="00F94AD6"/>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7C5"/>
    <w:rsid w:val="00F96895"/>
    <w:rsid w:val="00F968BB"/>
    <w:rsid w:val="00F9691F"/>
    <w:rsid w:val="00F96936"/>
    <w:rsid w:val="00F9698A"/>
    <w:rsid w:val="00F969B5"/>
    <w:rsid w:val="00F969BD"/>
    <w:rsid w:val="00F969F9"/>
    <w:rsid w:val="00F969FA"/>
    <w:rsid w:val="00F96A3F"/>
    <w:rsid w:val="00F96B8D"/>
    <w:rsid w:val="00F96C31"/>
    <w:rsid w:val="00F96C58"/>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CF"/>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1AC"/>
    <w:rsid w:val="00FA1327"/>
    <w:rsid w:val="00FA1355"/>
    <w:rsid w:val="00FA13B7"/>
    <w:rsid w:val="00FA13C4"/>
    <w:rsid w:val="00FA13F4"/>
    <w:rsid w:val="00FA13FD"/>
    <w:rsid w:val="00FA141F"/>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DB8"/>
    <w:rsid w:val="00FA1F3D"/>
    <w:rsid w:val="00FA1FC8"/>
    <w:rsid w:val="00FA212C"/>
    <w:rsid w:val="00FA2175"/>
    <w:rsid w:val="00FA2193"/>
    <w:rsid w:val="00FA21BB"/>
    <w:rsid w:val="00FA21F6"/>
    <w:rsid w:val="00FA221F"/>
    <w:rsid w:val="00FA238E"/>
    <w:rsid w:val="00FA238F"/>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3A1"/>
    <w:rsid w:val="00FA44E3"/>
    <w:rsid w:val="00FA4531"/>
    <w:rsid w:val="00FA4558"/>
    <w:rsid w:val="00FA45B3"/>
    <w:rsid w:val="00FA46BC"/>
    <w:rsid w:val="00FA47BE"/>
    <w:rsid w:val="00FA4888"/>
    <w:rsid w:val="00FA489F"/>
    <w:rsid w:val="00FA48F2"/>
    <w:rsid w:val="00FA4905"/>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F0"/>
    <w:rsid w:val="00FA7443"/>
    <w:rsid w:val="00FA74D0"/>
    <w:rsid w:val="00FA7507"/>
    <w:rsid w:val="00FA75BA"/>
    <w:rsid w:val="00FA7711"/>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21"/>
    <w:rsid w:val="00FB0E44"/>
    <w:rsid w:val="00FB0E7F"/>
    <w:rsid w:val="00FB0E96"/>
    <w:rsid w:val="00FB1197"/>
    <w:rsid w:val="00FB11D8"/>
    <w:rsid w:val="00FB1224"/>
    <w:rsid w:val="00FB1231"/>
    <w:rsid w:val="00FB12FA"/>
    <w:rsid w:val="00FB13A4"/>
    <w:rsid w:val="00FB14A6"/>
    <w:rsid w:val="00FB16EE"/>
    <w:rsid w:val="00FB173A"/>
    <w:rsid w:val="00FB186A"/>
    <w:rsid w:val="00FB189A"/>
    <w:rsid w:val="00FB1937"/>
    <w:rsid w:val="00FB19AC"/>
    <w:rsid w:val="00FB1A25"/>
    <w:rsid w:val="00FB1A3A"/>
    <w:rsid w:val="00FB1AAF"/>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1"/>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9E0"/>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CB3"/>
    <w:rsid w:val="00FB6D19"/>
    <w:rsid w:val="00FB6DE4"/>
    <w:rsid w:val="00FB7048"/>
    <w:rsid w:val="00FB70C3"/>
    <w:rsid w:val="00FB7159"/>
    <w:rsid w:val="00FB7176"/>
    <w:rsid w:val="00FB71AE"/>
    <w:rsid w:val="00FB724E"/>
    <w:rsid w:val="00FB7379"/>
    <w:rsid w:val="00FB7423"/>
    <w:rsid w:val="00FB7517"/>
    <w:rsid w:val="00FB7574"/>
    <w:rsid w:val="00FB75C2"/>
    <w:rsid w:val="00FB75DF"/>
    <w:rsid w:val="00FB76D0"/>
    <w:rsid w:val="00FB77D6"/>
    <w:rsid w:val="00FB77F1"/>
    <w:rsid w:val="00FB7952"/>
    <w:rsid w:val="00FB79A5"/>
    <w:rsid w:val="00FB7A1C"/>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CEA"/>
    <w:rsid w:val="00FC0D7C"/>
    <w:rsid w:val="00FC0EA5"/>
    <w:rsid w:val="00FC0F9D"/>
    <w:rsid w:val="00FC1084"/>
    <w:rsid w:val="00FC123F"/>
    <w:rsid w:val="00FC1267"/>
    <w:rsid w:val="00FC147E"/>
    <w:rsid w:val="00FC14B0"/>
    <w:rsid w:val="00FC1517"/>
    <w:rsid w:val="00FC156A"/>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9F"/>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5FE0"/>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D02AC"/>
    <w:rsid w:val="00FD02B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9C9"/>
    <w:rsid w:val="00FD1A05"/>
    <w:rsid w:val="00FD1AC8"/>
    <w:rsid w:val="00FD1AE0"/>
    <w:rsid w:val="00FD1B67"/>
    <w:rsid w:val="00FD1B96"/>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533"/>
    <w:rsid w:val="00FD3615"/>
    <w:rsid w:val="00FD3632"/>
    <w:rsid w:val="00FD3652"/>
    <w:rsid w:val="00FD3686"/>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2F0"/>
    <w:rsid w:val="00FD443B"/>
    <w:rsid w:val="00FD4469"/>
    <w:rsid w:val="00FD447F"/>
    <w:rsid w:val="00FD45D2"/>
    <w:rsid w:val="00FD478F"/>
    <w:rsid w:val="00FD48CE"/>
    <w:rsid w:val="00FD4A20"/>
    <w:rsid w:val="00FD4A3A"/>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53"/>
    <w:rsid w:val="00FD5DBA"/>
    <w:rsid w:val="00FD5F01"/>
    <w:rsid w:val="00FD5F1A"/>
    <w:rsid w:val="00FD5FF8"/>
    <w:rsid w:val="00FD6096"/>
    <w:rsid w:val="00FD61F0"/>
    <w:rsid w:val="00FD6311"/>
    <w:rsid w:val="00FD6499"/>
    <w:rsid w:val="00FD659D"/>
    <w:rsid w:val="00FD662E"/>
    <w:rsid w:val="00FD66E9"/>
    <w:rsid w:val="00FD6756"/>
    <w:rsid w:val="00FD6781"/>
    <w:rsid w:val="00FD67A2"/>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A0"/>
    <w:rsid w:val="00FD73B4"/>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D34"/>
    <w:rsid w:val="00FD7E14"/>
    <w:rsid w:val="00FD7E47"/>
    <w:rsid w:val="00FD7FF1"/>
    <w:rsid w:val="00FE007F"/>
    <w:rsid w:val="00FE01DB"/>
    <w:rsid w:val="00FE02AD"/>
    <w:rsid w:val="00FE0322"/>
    <w:rsid w:val="00FE037E"/>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CB7"/>
    <w:rsid w:val="00FE2F48"/>
    <w:rsid w:val="00FE2FDC"/>
    <w:rsid w:val="00FE304A"/>
    <w:rsid w:val="00FE30D2"/>
    <w:rsid w:val="00FE30E9"/>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8CE"/>
    <w:rsid w:val="00FE391A"/>
    <w:rsid w:val="00FE3953"/>
    <w:rsid w:val="00FE396D"/>
    <w:rsid w:val="00FE39A5"/>
    <w:rsid w:val="00FE3A6B"/>
    <w:rsid w:val="00FE3B0B"/>
    <w:rsid w:val="00FE3CC0"/>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2"/>
    <w:rsid w:val="00FE6984"/>
    <w:rsid w:val="00FE6AE2"/>
    <w:rsid w:val="00FE6AEC"/>
    <w:rsid w:val="00FE6B2B"/>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3CA"/>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2F8"/>
    <w:rsid w:val="00FF03F2"/>
    <w:rsid w:val="00FF0498"/>
    <w:rsid w:val="00FF04CA"/>
    <w:rsid w:val="00FF04DB"/>
    <w:rsid w:val="00FF0519"/>
    <w:rsid w:val="00FF056A"/>
    <w:rsid w:val="00FF05FD"/>
    <w:rsid w:val="00FF060E"/>
    <w:rsid w:val="00FF0746"/>
    <w:rsid w:val="00FF07BE"/>
    <w:rsid w:val="00FF07EC"/>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36E"/>
    <w:rsid w:val="00FF1416"/>
    <w:rsid w:val="00FF1483"/>
    <w:rsid w:val="00FF1492"/>
    <w:rsid w:val="00FF14DE"/>
    <w:rsid w:val="00FF1613"/>
    <w:rsid w:val="00FF1778"/>
    <w:rsid w:val="00FF191A"/>
    <w:rsid w:val="00FF19F9"/>
    <w:rsid w:val="00FF1A77"/>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649"/>
    <w:rsid w:val="00FF26F5"/>
    <w:rsid w:val="00FF273B"/>
    <w:rsid w:val="00FF2776"/>
    <w:rsid w:val="00FF29EA"/>
    <w:rsid w:val="00FF2A0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1E"/>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BC7"/>
    <w:rsid w:val="00FF5C40"/>
    <w:rsid w:val="00FF5D24"/>
    <w:rsid w:val="00FF5DB0"/>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E97"/>
    <w:rsid w:val="00FF6F26"/>
    <w:rsid w:val="00FF6F3D"/>
    <w:rsid w:val="00FF6F4F"/>
    <w:rsid w:val="00FF701C"/>
    <w:rsid w:val="00FF7109"/>
    <w:rsid w:val="00FF7147"/>
    <w:rsid w:val="00FF71F6"/>
    <w:rsid w:val="00FF724B"/>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7DD3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6044-25B8-42BF-A4E2-1A200A19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210</cp:revision>
  <cp:lastPrinted>2022-11-21T20:56:00Z</cp:lastPrinted>
  <dcterms:created xsi:type="dcterms:W3CDTF">2022-11-23T19:27:00Z</dcterms:created>
  <dcterms:modified xsi:type="dcterms:W3CDTF">2022-11-23T22:24:00Z</dcterms:modified>
</cp:coreProperties>
</file>